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D8" w:rsidRDefault="0047745D" w:rsidP="0052542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Cs w:val="26"/>
        </w:rPr>
      </w:pPr>
      <w:r w:rsidRPr="00FA716F">
        <w:rPr>
          <w:rFonts w:ascii="PT Astra Serif" w:hAnsi="PT Astra Serif"/>
          <w:b/>
          <w:szCs w:val="26"/>
        </w:rPr>
        <w:t>ЭКОЛОГИЧЕСКИЙ КОДЕКС ТОМСКОЙ ОБЛАСТИ</w:t>
      </w:r>
    </w:p>
    <w:p w:rsidR="0056477D" w:rsidRDefault="0056477D" w:rsidP="0052542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Cs w:val="26"/>
        </w:rPr>
      </w:pPr>
      <w:r>
        <w:rPr>
          <w:rFonts w:ascii="PT Astra Serif" w:hAnsi="PT Astra Serif"/>
          <w:b/>
          <w:szCs w:val="26"/>
        </w:rPr>
        <w:t>(проект Закона Томской области)</w:t>
      </w:r>
    </w:p>
    <w:p w:rsidR="00FA716F" w:rsidRPr="00FA716F" w:rsidRDefault="00FA716F" w:rsidP="0052542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Cs w:val="26"/>
        </w:rPr>
      </w:pPr>
    </w:p>
    <w:p w:rsidR="00285FD5" w:rsidRDefault="00285FD5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Экологическим кодексом Томской области регулируются отношения в области охраны окружающей среды, </w:t>
      </w:r>
      <w:r w:rsidR="00267BDB" w:rsidRPr="00FA716F">
        <w:rPr>
          <w:rFonts w:ascii="PT Astra Serif" w:hAnsi="PT Astra Serif"/>
          <w:szCs w:val="26"/>
        </w:rPr>
        <w:t xml:space="preserve">в том числе </w:t>
      </w:r>
      <w:r w:rsidRPr="00FA716F">
        <w:rPr>
          <w:rFonts w:ascii="PT Astra Serif" w:hAnsi="PT Astra Serif"/>
          <w:szCs w:val="26"/>
        </w:rPr>
        <w:t>охраны атмосферного воздуха, обращения с отходами производства и потребления, использования и охраны водных объектов</w:t>
      </w:r>
      <w:r w:rsidR="008651FC" w:rsidRPr="00FA716F">
        <w:rPr>
          <w:rFonts w:ascii="PT Astra Serif" w:hAnsi="PT Astra Serif"/>
          <w:szCs w:val="26"/>
        </w:rPr>
        <w:t xml:space="preserve"> (водных отношений)</w:t>
      </w:r>
      <w:r w:rsidRPr="00FA716F">
        <w:rPr>
          <w:rFonts w:ascii="PT Astra Serif" w:hAnsi="PT Astra Serif"/>
          <w:szCs w:val="26"/>
        </w:rPr>
        <w:t xml:space="preserve">, охраны и использования особо </w:t>
      </w:r>
      <w:r w:rsidR="00A96709" w:rsidRPr="00FA716F">
        <w:rPr>
          <w:rFonts w:ascii="PT Astra Serif" w:hAnsi="PT Astra Serif"/>
          <w:szCs w:val="26"/>
        </w:rPr>
        <w:t>охраняемых природных территорий</w:t>
      </w:r>
      <w:r w:rsidR="00D6575C">
        <w:rPr>
          <w:rFonts w:ascii="PT Astra Serif" w:hAnsi="PT Astra Serif"/>
          <w:szCs w:val="26"/>
        </w:rPr>
        <w:t xml:space="preserve"> областного (регионального) значения</w:t>
      </w:r>
      <w:r w:rsidR="00BD71A6">
        <w:rPr>
          <w:rFonts w:ascii="PT Astra Serif" w:hAnsi="PT Astra Serif"/>
          <w:szCs w:val="26"/>
        </w:rPr>
        <w:t>.</w:t>
      </w: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285FD5" w:rsidRDefault="00285FD5" w:rsidP="004658D7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Cs w:val="26"/>
        </w:rPr>
      </w:pPr>
      <w:r w:rsidRPr="00FA716F">
        <w:rPr>
          <w:rFonts w:ascii="PT Astra Serif" w:hAnsi="PT Astra Serif"/>
          <w:b/>
          <w:szCs w:val="26"/>
        </w:rPr>
        <w:t xml:space="preserve">Глава </w:t>
      </w:r>
      <w:r w:rsidRPr="00FA716F">
        <w:rPr>
          <w:rFonts w:ascii="PT Astra Serif" w:hAnsi="PT Astra Serif"/>
          <w:b/>
          <w:szCs w:val="26"/>
          <w:lang w:val="en-US"/>
        </w:rPr>
        <w:t>I</w:t>
      </w:r>
      <w:r w:rsidRPr="00FA716F">
        <w:rPr>
          <w:rFonts w:ascii="PT Astra Serif" w:hAnsi="PT Astra Serif"/>
          <w:b/>
          <w:szCs w:val="26"/>
        </w:rPr>
        <w:t>. Основы управления в области охраны окружающей среды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Cs w:val="26"/>
        </w:rPr>
      </w:pPr>
    </w:p>
    <w:p w:rsidR="005F5DCA" w:rsidRDefault="005F5DCA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Статья 1. Законодательство Томской области в области охраны окружаю</w:t>
      </w:r>
      <w:r w:rsidR="0052542B">
        <w:rPr>
          <w:rFonts w:ascii="PT Astra Serif" w:hAnsi="PT Astra Serif"/>
          <w:szCs w:val="26"/>
        </w:rPr>
        <w:t>щей среды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5F5DCA" w:rsidRPr="00FA716F" w:rsidRDefault="005F5DCA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1. Законодательство Томской области в области охраны окружающей среды основывается на Конституции Российской Федерации, Федеральном законе «Об охране окружающей среды», Федеральном законе «Об охране атмосферного воздуха», Федеральном законе «Об отходах производства и потребления», Водном кодексе Российской Федерации, Законе Российской Федерации «Об особо охраняемых природных территориях», иных федеральных законах, а также принимаемых в соответствии с ними иных нормативных правовых актов Российской Федерации, и состоит из настоящего Кодекса и иных нормативных правовых актов Томской области.</w:t>
      </w:r>
    </w:p>
    <w:p w:rsidR="005F5DCA" w:rsidRPr="00FA716F" w:rsidRDefault="005F5DCA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2. Отношения в области охраны и использования недр, использования, охраны, защиты и воспроизводства лесов, лесоразведения, охраны и использования животного мира, </w:t>
      </w:r>
      <w:r w:rsidR="00823402" w:rsidRPr="008A19ED">
        <w:rPr>
          <w:rFonts w:ascii="PT Astra Serif" w:hAnsi="PT Astra Serif"/>
          <w:szCs w:val="26"/>
        </w:rPr>
        <w:t>охоты и сохранения охотничьих ресурсов,</w:t>
      </w:r>
      <w:r w:rsidR="00CB6656">
        <w:rPr>
          <w:rFonts w:ascii="PT Astra Serif" w:hAnsi="PT Astra Serif"/>
          <w:szCs w:val="26"/>
        </w:rPr>
        <w:t xml:space="preserve"> </w:t>
      </w:r>
      <w:r w:rsidRPr="00FA716F">
        <w:rPr>
          <w:rFonts w:ascii="PT Astra Serif" w:hAnsi="PT Astra Serif"/>
          <w:szCs w:val="26"/>
        </w:rPr>
        <w:t>рыболовства и сохранения водных биологических ресурсов регулируются соответствующим законодательством Российской Федерации.</w:t>
      </w:r>
    </w:p>
    <w:p w:rsidR="005F5DCA" w:rsidRPr="00FA716F" w:rsidRDefault="005F5DCA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3. Используемые в настоящем Кодексе понятия применяются в значениях, установленных федеральными законами, указанными в части 1 настоящей статьи.</w:t>
      </w:r>
    </w:p>
    <w:p w:rsidR="005F5DCA" w:rsidRDefault="005F5DCA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4. Требования, установленные настоящим Кодексом обязательны для исполнения всеми юридическими и физическими лицами, индивидуальными предпринимателями, осуществляющими хозяйственную деятельность на территории Томской области, в том числе на объектах, подлежащих федеральному государственному экологическому</w:t>
      </w:r>
      <w:r w:rsidR="00FB71A9">
        <w:rPr>
          <w:rFonts w:ascii="PT Astra Serif" w:hAnsi="PT Astra Serif"/>
          <w:szCs w:val="26"/>
        </w:rPr>
        <w:t xml:space="preserve"> контролю</w:t>
      </w:r>
      <w:r w:rsidRPr="00FA716F">
        <w:rPr>
          <w:rFonts w:ascii="PT Astra Serif" w:hAnsi="PT Astra Serif"/>
          <w:szCs w:val="26"/>
        </w:rPr>
        <w:t xml:space="preserve"> </w:t>
      </w:r>
      <w:r w:rsidR="00FB71A9">
        <w:rPr>
          <w:rFonts w:ascii="PT Astra Serif" w:hAnsi="PT Astra Serif"/>
          <w:szCs w:val="26"/>
        </w:rPr>
        <w:t>(</w:t>
      </w:r>
      <w:r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Pr="00FA716F">
        <w:rPr>
          <w:rFonts w:ascii="PT Astra Serif" w:hAnsi="PT Astra Serif"/>
          <w:szCs w:val="26"/>
        </w:rPr>
        <w:t>.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285FD5" w:rsidRDefault="00540A99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Статья </w:t>
      </w:r>
      <w:r w:rsidR="009E5393" w:rsidRPr="00FA716F">
        <w:rPr>
          <w:rFonts w:ascii="PT Astra Serif" w:hAnsi="PT Astra Serif"/>
          <w:szCs w:val="26"/>
        </w:rPr>
        <w:t>2</w:t>
      </w:r>
      <w:r w:rsidRPr="00FA716F">
        <w:rPr>
          <w:rFonts w:ascii="PT Astra Serif" w:hAnsi="PT Astra Serif"/>
          <w:szCs w:val="26"/>
        </w:rPr>
        <w:t xml:space="preserve">. </w:t>
      </w:r>
      <w:r w:rsidR="00285FD5" w:rsidRPr="00FA716F">
        <w:rPr>
          <w:rFonts w:ascii="PT Astra Serif" w:hAnsi="PT Astra Serif"/>
          <w:szCs w:val="26"/>
        </w:rPr>
        <w:t xml:space="preserve">Полномочия </w:t>
      </w:r>
      <w:r w:rsidR="00314766" w:rsidRPr="00FA716F">
        <w:rPr>
          <w:rFonts w:ascii="PT Astra Serif" w:hAnsi="PT Astra Serif"/>
          <w:szCs w:val="26"/>
        </w:rPr>
        <w:t xml:space="preserve">Законодательной Думы Томской области в </w:t>
      </w:r>
      <w:r w:rsidR="00267BDB" w:rsidRPr="00FA716F">
        <w:rPr>
          <w:rFonts w:ascii="PT Astra Serif" w:hAnsi="PT Astra Serif"/>
          <w:szCs w:val="26"/>
        </w:rPr>
        <w:t xml:space="preserve">области </w:t>
      </w:r>
      <w:r w:rsidR="00285FD5" w:rsidRPr="00FA716F">
        <w:rPr>
          <w:rFonts w:ascii="PT Astra Serif" w:hAnsi="PT Astra Serif"/>
          <w:szCs w:val="26"/>
        </w:rPr>
        <w:t>охран</w:t>
      </w:r>
      <w:r w:rsidR="00267BDB" w:rsidRPr="00FA716F">
        <w:rPr>
          <w:rFonts w:ascii="PT Astra Serif" w:hAnsi="PT Astra Serif"/>
          <w:szCs w:val="26"/>
        </w:rPr>
        <w:t>ы</w:t>
      </w:r>
      <w:r w:rsidR="00285FD5" w:rsidRPr="00FA716F">
        <w:rPr>
          <w:rFonts w:ascii="PT Astra Serif" w:hAnsi="PT Astra Serif"/>
          <w:szCs w:val="26"/>
        </w:rPr>
        <w:t xml:space="preserve"> окружающей среды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285FD5" w:rsidRPr="00FA716F" w:rsidRDefault="00285FD5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К полномочиям </w:t>
      </w:r>
      <w:r w:rsidR="00314766" w:rsidRPr="00FA716F">
        <w:rPr>
          <w:rFonts w:ascii="PT Astra Serif" w:hAnsi="PT Astra Serif"/>
          <w:szCs w:val="26"/>
        </w:rPr>
        <w:t>Законодательной Думы</w:t>
      </w:r>
      <w:r w:rsidR="00CB6656">
        <w:rPr>
          <w:rFonts w:ascii="PT Astra Serif" w:hAnsi="PT Astra Serif"/>
          <w:szCs w:val="26"/>
        </w:rPr>
        <w:t xml:space="preserve"> </w:t>
      </w:r>
      <w:r w:rsidR="00540A99" w:rsidRPr="00FA716F">
        <w:rPr>
          <w:rFonts w:ascii="PT Astra Serif" w:hAnsi="PT Astra Serif"/>
          <w:szCs w:val="26"/>
        </w:rPr>
        <w:t xml:space="preserve">Томской области </w:t>
      </w:r>
      <w:r w:rsidRPr="00FA716F">
        <w:rPr>
          <w:rFonts w:ascii="PT Astra Serif" w:hAnsi="PT Astra Serif"/>
          <w:szCs w:val="26"/>
        </w:rPr>
        <w:t xml:space="preserve">в </w:t>
      </w:r>
      <w:r w:rsidR="00C10D8B" w:rsidRPr="00FA716F">
        <w:rPr>
          <w:rFonts w:ascii="PT Astra Serif" w:hAnsi="PT Astra Serif"/>
          <w:szCs w:val="26"/>
        </w:rPr>
        <w:t>области</w:t>
      </w:r>
      <w:r w:rsidRPr="00FA716F">
        <w:rPr>
          <w:rFonts w:ascii="PT Astra Serif" w:hAnsi="PT Astra Serif"/>
          <w:szCs w:val="26"/>
        </w:rPr>
        <w:t xml:space="preserve"> охран</w:t>
      </w:r>
      <w:r w:rsidR="00314766" w:rsidRPr="00FA716F">
        <w:rPr>
          <w:rFonts w:ascii="PT Astra Serif" w:hAnsi="PT Astra Serif"/>
          <w:szCs w:val="26"/>
        </w:rPr>
        <w:t>ы</w:t>
      </w:r>
      <w:r w:rsidR="00267BDB" w:rsidRPr="00FA716F">
        <w:rPr>
          <w:rFonts w:ascii="PT Astra Serif" w:hAnsi="PT Astra Serif"/>
          <w:szCs w:val="26"/>
        </w:rPr>
        <w:t xml:space="preserve"> окружающей среды</w:t>
      </w:r>
      <w:r w:rsidRPr="00FA716F">
        <w:rPr>
          <w:rFonts w:ascii="PT Astra Serif" w:hAnsi="PT Astra Serif"/>
          <w:szCs w:val="26"/>
        </w:rPr>
        <w:t xml:space="preserve"> относятся: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1) принятие законов Томской области, </w:t>
      </w:r>
      <w:r w:rsidR="00126E53" w:rsidRPr="00FA716F">
        <w:rPr>
          <w:rFonts w:ascii="PT Astra Serif" w:hAnsi="PT Astra Serif"/>
          <w:szCs w:val="26"/>
        </w:rPr>
        <w:t xml:space="preserve">регулирующих отношения в области охраны окружающей среды, </w:t>
      </w:r>
      <w:r w:rsidRPr="00FA716F">
        <w:rPr>
          <w:rFonts w:ascii="PT Astra Serif" w:hAnsi="PT Astra Serif"/>
          <w:szCs w:val="26"/>
        </w:rPr>
        <w:t>осуществление контроля за их исполнением;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2) утверждение положения о Красной книге Томской области;</w:t>
      </w:r>
    </w:p>
    <w:p w:rsidR="00F71029" w:rsidRPr="00F71029" w:rsidRDefault="00F71029" w:rsidP="00F710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71029">
        <w:rPr>
          <w:rFonts w:ascii="PT Astra Serif" w:hAnsi="PT Astra Serif"/>
          <w:szCs w:val="26"/>
        </w:rPr>
        <w:t>3) принятие решения о создании лесопаркового зеленого пояса и о его площади либо решение об отказе в его создании;</w:t>
      </w:r>
    </w:p>
    <w:p w:rsidR="00F71029" w:rsidRPr="00F71029" w:rsidRDefault="00F71029" w:rsidP="00F710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71029">
        <w:rPr>
          <w:rFonts w:ascii="PT Astra Serif" w:hAnsi="PT Astra Serif"/>
          <w:szCs w:val="26"/>
        </w:rPr>
        <w:t xml:space="preserve">4) принятие решения об упразднении </w:t>
      </w:r>
      <w:r>
        <w:rPr>
          <w:rFonts w:ascii="PT Astra Serif" w:hAnsi="PT Astra Serif"/>
          <w:szCs w:val="26"/>
        </w:rPr>
        <w:t>лесопаркового лесного пояса и изменении его площади</w:t>
      </w:r>
      <w:r w:rsidRPr="00F71029">
        <w:rPr>
          <w:rFonts w:ascii="PT Astra Serif" w:hAnsi="PT Astra Serif"/>
          <w:szCs w:val="26"/>
        </w:rPr>
        <w:t>;</w:t>
      </w:r>
    </w:p>
    <w:p w:rsidR="00F71029" w:rsidRPr="00F71029" w:rsidRDefault="00F71029" w:rsidP="00F710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71029">
        <w:rPr>
          <w:rFonts w:ascii="PT Astra Serif" w:hAnsi="PT Astra Serif"/>
          <w:szCs w:val="26"/>
        </w:rPr>
        <w:lastRenderedPageBreak/>
        <w:t>5) рассмотрение информации Администрации Томской области об исполнении государственных программ Томской области и областных мероприятий в области охраны окружающей среды;</w:t>
      </w:r>
    </w:p>
    <w:p w:rsidR="0052542B" w:rsidRDefault="00F71029" w:rsidP="00F710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71029">
        <w:rPr>
          <w:rFonts w:ascii="PT Astra Serif" w:hAnsi="PT Astra Serif"/>
          <w:szCs w:val="26"/>
        </w:rPr>
        <w:t>6) осуществление иных полномочий в соответствии с законодательством Российской Федерации.</w:t>
      </w:r>
    </w:p>
    <w:p w:rsidR="00F71029" w:rsidRDefault="00F71029" w:rsidP="00F710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6400FB" w:rsidRDefault="006400F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Статья 3. Полномочия Губернатора Томской области в области охраны окружающей среды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267BDB" w:rsidRPr="00FA716F" w:rsidRDefault="00267BD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К полномочиям Губернатора Томской области в области охраны окружающей среды относятся: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1) принятие решений об установлении, изменении, о прекращении существования охранных зон природных парков и памятников природы областного значения;</w:t>
      </w:r>
    </w:p>
    <w:p w:rsidR="005F5DCA" w:rsidRPr="00FA716F" w:rsidRDefault="004658D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</w:t>
      </w:r>
      <w:r w:rsidR="005F5DCA" w:rsidRPr="00FA716F">
        <w:rPr>
          <w:rFonts w:ascii="PT Astra Serif" w:hAnsi="PT Astra Serif"/>
          <w:szCs w:val="26"/>
        </w:rPr>
        <w:t>) принятие нормативных правовых актов по вопросам охраны окружающей среды в пределах своих полномочий;</w:t>
      </w:r>
    </w:p>
    <w:p w:rsidR="005F5DCA" w:rsidRPr="00FA716F" w:rsidRDefault="004658D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="005F5DCA" w:rsidRPr="00FA716F">
        <w:rPr>
          <w:rFonts w:ascii="PT Astra Serif" w:hAnsi="PT Astra Serif"/>
          <w:szCs w:val="26"/>
        </w:rPr>
        <w:t>) определение органов государственной власти Томской области, осуществляющих государственное управление в области охраны окружающей среды;</w:t>
      </w:r>
    </w:p>
    <w:p w:rsidR="005F5DCA" w:rsidRPr="00FA716F" w:rsidRDefault="004658D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</w:t>
      </w:r>
      <w:r w:rsidR="005F5DCA" w:rsidRPr="00FA716F">
        <w:rPr>
          <w:rFonts w:ascii="PT Astra Serif" w:hAnsi="PT Astra Serif"/>
          <w:szCs w:val="26"/>
        </w:rPr>
        <w:t>) назначение руководителей исполнительных органов государственной власти Томской области, осуществляющих государственное управление в области охраны окружающей среды;</w:t>
      </w:r>
    </w:p>
    <w:p w:rsidR="005F5DCA" w:rsidRPr="00FA716F" w:rsidRDefault="004658D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</w:t>
      </w:r>
      <w:r w:rsidR="005F5DCA" w:rsidRPr="00FA716F">
        <w:rPr>
          <w:rFonts w:ascii="PT Astra Serif" w:hAnsi="PT Astra Serif"/>
          <w:szCs w:val="26"/>
        </w:rPr>
        <w:t>) назначение руководителей областных государственных учреждений, созданных в целях исполнения отдельных полномочий исполнительных органов государственной власти Томской области в области охраны окружающей среды;</w:t>
      </w:r>
    </w:p>
    <w:p w:rsidR="005F5DCA" w:rsidRPr="00FA716F" w:rsidRDefault="004658D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6</w:t>
      </w:r>
      <w:r w:rsidR="005F5DCA" w:rsidRPr="00FA716F">
        <w:rPr>
          <w:rFonts w:ascii="PT Astra Serif" w:hAnsi="PT Astra Serif"/>
          <w:szCs w:val="26"/>
        </w:rPr>
        <w:t>) внесение на рассмотрение Законодательной Думы Томской области информации об исполнении государственных программ Томской области и областных мероприятий (проектов) в области охраны окружающей среды;</w:t>
      </w:r>
    </w:p>
    <w:p w:rsidR="005F5DCA" w:rsidRPr="00FA716F" w:rsidRDefault="004658D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7</w:t>
      </w:r>
      <w:r w:rsidR="005F5DCA" w:rsidRPr="00FA716F">
        <w:rPr>
          <w:rFonts w:ascii="PT Astra Serif" w:hAnsi="PT Astra Serif"/>
          <w:szCs w:val="26"/>
        </w:rPr>
        <w:t>) ос</w:t>
      </w:r>
      <w:bookmarkStart w:id="0" w:name="_GoBack"/>
      <w:bookmarkEnd w:id="0"/>
      <w:r w:rsidR="005F5DCA" w:rsidRPr="00FA716F">
        <w:rPr>
          <w:rFonts w:ascii="PT Astra Serif" w:hAnsi="PT Astra Serif"/>
          <w:szCs w:val="26"/>
        </w:rPr>
        <w:t>уществление иных полномочий в соответствии с законодательством Российской Федерации.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6400FB" w:rsidRDefault="006400F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Статья 4</w:t>
      </w:r>
      <w:r w:rsidR="005F5DCA" w:rsidRPr="00FA716F">
        <w:rPr>
          <w:rFonts w:ascii="PT Astra Serif" w:hAnsi="PT Astra Serif"/>
          <w:szCs w:val="26"/>
        </w:rPr>
        <w:t xml:space="preserve">. </w:t>
      </w:r>
      <w:r w:rsidRPr="00FA716F">
        <w:rPr>
          <w:rFonts w:ascii="PT Astra Serif" w:hAnsi="PT Astra Serif"/>
          <w:szCs w:val="26"/>
        </w:rPr>
        <w:t>Полномочия Администрации Томской области в области охраны окружающей среды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5F5DCA" w:rsidRPr="00FA716F" w:rsidRDefault="005F5DCA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К полномочиям Администрации Томской области в области охраны окружающей среды относятся: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1) участие в определении основных направлений охраны окружающей среды на территории </w:t>
      </w:r>
      <w:r w:rsidR="00823402" w:rsidRPr="00823402">
        <w:rPr>
          <w:rFonts w:ascii="PT Astra Serif" w:hAnsi="PT Astra Serif"/>
          <w:szCs w:val="26"/>
        </w:rPr>
        <w:t>Томской области</w:t>
      </w:r>
      <w:r w:rsidRPr="00FA716F">
        <w:rPr>
          <w:rFonts w:ascii="PT Astra Serif" w:hAnsi="PT Astra Serif"/>
          <w:szCs w:val="26"/>
        </w:rPr>
        <w:t>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2) участие в реализации федеральной политики в области экологического развития Российской Федерации на территории Томской области;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3) принятие нормативных правовых актов по вопросам охраны окружающей среды в пределах своих полномочий; </w:t>
      </w:r>
    </w:p>
    <w:p w:rsidR="00757FD1" w:rsidRPr="00EF5042" w:rsidRDefault="00757FD1" w:rsidP="008D53E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EF5042">
        <w:rPr>
          <w:rFonts w:ascii="PT Astra Serif" w:hAnsi="PT Astra Serif"/>
          <w:szCs w:val="26"/>
        </w:rPr>
        <w:t>4)</w:t>
      </w:r>
      <w:r w:rsidR="00BD71A6" w:rsidRPr="00EF5042">
        <w:rPr>
          <w:rFonts w:ascii="PT Astra Serif" w:hAnsi="PT Astra Serif"/>
          <w:szCs w:val="26"/>
        </w:rPr>
        <w:t xml:space="preserve"> </w:t>
      </w:r>
      <w:r w:rsidR="00EF5042" w:rsidRPr="00EF5042">
        <w:rPr>
          <w:rFonts w:ascii="PT Astra Serif" w:hAnsi="PT Astra Serif"/>
          <w:szCs w:val="26"/>
        </w:rPr>
        <w:t>утверждение</w:t>
      </w:r>
      <w:r w:rsidRPr="00EF5042">
        <w:rPr>
          <w:rFonts w:ascii="PT Astra Serif" w:hAnsi="PT Astra Serif"/>
          <w:szCs w:val="26"/>
        </w:rPr>
        <w:t xml:space="preserve"> региональных программ в области</w:t>
      </w:r>
      <w:r w:rsidR="008D53E1" w:rsidRPr="00EF5042">
        <w:rPr>
          <w:rFonts w:ascii="PT Astra Serif" w:hAnsi="PT Astra Serif"/>
          <w:szCs w:val="26"/>
        </w:rPr>
        <w:t xml:space="preserve"> охраны окружающей среды, </w:t>
      </w:r>
      <w:r w:rsidR="00690363" w:rsidRPr="00EF5042">
        <w:rPr>
          <w:rFonts w:ascii="PT Astra Serif" w:hAnsi="PT Astra Serif"/>
          <w:szCs w:val="26"/>
        </w:rPr>
        <w:t xml:space="preserve">охраны атмосферного воздуха, </w:t>
      </w:r>
      <w:r w:rsidR="008D53E1" w:rsidRPr="00EF5042">
        <w:rPr>
          <w:rFonts w:ascii="PT Astra Serif" w:hAnsi="PT Astra Serif"/>
          <w:szCs w:val="26"/>
        </w:rPr>
        <w:t>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lastRenderedPageBreak/>
        <w:t xml:space="preserve">5) утверждение перечня должностных лиц органов государственной власти Томской области, осуществляющих региональный государственный экологический </w:t>
      </w:r>
      <w:r w:rsidR="00FB71A9">
        <w:rPr>
          <w:rFonts w:ascii="PT Astra Serif" w:hAnsi="PT Astra Serif"/>
          <w:szCs w:val="26"/>
        </w:rPr>
        <w:t>контроль (</w:t>
      </w:r>
      <w:r w:rsidRPr="00FA716F">
        <w:rPr>
          <w:rFonts w:ascii="PT Astra Serif" w:hAnsi="PT Astra Serif"/>
          <w:szCs w:val="26"/>
        </w:rPr>
        <w:t>надзор</w:t>
      </w:r>
      <w:r w:rsidR="00FB71A9">
        <w:rPr>
          <w:rFonts w:ascii="PT Astra Serif" w:hAnsi="PT Astra Serif"/>
          <w:szCs w:val="26"/>
        </w:rPr>
        <w:t>)</w:t>
      </w:r>
      <w:r w:rsidRPr="00FA716F">
        <w:rPr>
          <w:rFonts w:ascii="PT Astra Serif" w:hAnsi="PT Astra Serif"/>
          <w:szCs w:val="26"/>
        </w:rPr>
        <w:t xml:space="preserve"> (государственных инспекторов в области охраны окружающей среды Томской области);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6) 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7C1C9E" w:rsidRPr="00CA702E" w:rsidRDefault="007C1C9E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CA702E">
        <w:rPr>
          <w:rFonts w:ascii="PT Astra Serif" w:hAnsi="PT Astra Serif"/>
          <w:szCs w:val="26"/>
        </w:rPr>
        <w:t>7) установление целевых показателей объема или массы выбросов загрязняющих веществ в атмосферный воздух на территории Томской области и сроков их снижения;</w:t>
      </w:r>
    </w:p>
    <w:p w:rsidR="00757FD1" w:rsidRPr="0041277B" w:rsidRDefault="007C1C9E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41277B">
        <w:rPr>
          <w:rFonts w:ascii="PT Astra Serif" w:hAnsi="PT Astra Serif"/>
          <w:szCs w:val="26"/>
        </w:rPr>
        <w:t>8</w:t>
      </w:r>
      <w:r w:rsidR="00757FD1" w:rsidRPr="0041277B">
        <w:rPr>
          <w:rFonts w:ascii="PT Astra Serif" w:hAnsi="PT Astra Serif"/>
          <w:szCs w:val="26"/>
        </w:rPr>
        <w:t>) ведение Красной книги Томской области;</w:t>
      </w:r>
    </w:p>
    <w:p w:rsidR="00757FD1" w:rsidRPr="008A19ED" w:rsidRDefault="004C66B4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9</w:t>
      </w:r>
      <w:r w:rsidR="00757FD1" w:rsidRPr="008A19ED">
        <w:rPr>
          <w:rFonts w:ascii="PT Astra Serif" w:hAnsi="PT Astra Serif"/>
          <w:szCs w:val="26"/>
        </w:rPr>
        <w:t>) утверждение региональных программ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757FD1" w:rsidRPr="008A19ED" w:rsidRDefault="00541DC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1</w:t>
      </w:r>
      <w:r w:rsidR="004C66B4">
        <w:rPr>
          <w:rFonts w:ascii="PT Astra Serif" w:hAnsi="PT Astra Serif"/>
          <w:szCs w:val="26"/>
        </w:rPr>
        <w:t>0</w:t>
      </w:r>
      <w:r w:rsidR="00757FD1" w:rsidRPr="008A19ED">
        <w:rPr>
          <w:rFonts w:ascii="PT Astra Serif" w:hAnsi="PT Astra Serif"/>
          <w:szCs w:val="26"/>
        </w:rPr>
        <w:t>) принятие в соответствии с законодательством Российской Федерации нормативных правовых актов Томской области, в том числе устанавливающих правила осуществления деятельности региональных операторов по обращению с твердыми коммунальными отходами, контроль за их исполнением;</w:t>
      </w:r>
    </w:p>
    <w:p w:rsidR="00757FD1" w:rsidRPr="008A19ED" w:rsidRDefault="00541DC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1</w:t>
      </w:r>
      <w:r w:rsidR="004C66B4">
        <w:rPr>
          <w:rFonts w:ascii="PT Astra Serif" w:hAnsi="PT Astra Serif"/>
          <w:szCs w:val="26"/>
        </w:rPr>
        <w:t>1</w:t>
      </w:r>
      <w:r w:rsidR="00757FD1" w:rsidRPr="008A19ED">
        <w:rPr>
          <w:rFonts w:ascii="PT Astra Serif" w:hAnsi="PT Astra Serif"/>
          <w:szCs w:val="26"/>
        </w:rPr>
        <w:t>) установление порядка ведения регионального кадастра отходов производства и потребления;</w:t>
      </w:r>
    </w:p>
    <w:p w:rsidR="00757FD1" w:rsidRPr="008A19ED" w:rsidRDefault="00541DC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1</w:t>
      </w:r>
      <w:r w:rsidR="004C66B4">
        <w:rPr>
          <w:rFonts w:ascii="PT Astra Serif" w:hAnsi="PT Astra Serif"/>
          <w:szCs w:val="26"/>
        </w:rPr>
        <w:t>2</w:t>
      </w:r>
      <w:r w:rsidR="00757FD1" w:rsidRPr="008A19ED">
        <w:rPr>
          <w:rFonts w:ascii="PT Astra Serif" w:hAnsi="PT Astra Serif"/>
          <w:szCs w:val="26"/>
        </w:rPr>
        <w:t>) утверждение порядка накопления твердых коммунальных отходов (в том числе их раздельного накопления);</w:t>
      </w:r>
    </w:p>
    <w:p w:rsidR="00757FD1" w:rsidRPr="008A19ED" w:rsidRDefault="00541DC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1</w:t>
      </w:r>
      <w:r w:rsidR="004C66B4">
        <w:rPr>
          <w:rFonts w:ascii="PT Astra Serif" w:hAnsi="PT Astra Serif"/>
          <w:szCs w:val="26"/>
        </w:rPr>
        <w:t>3</w:t>
      </w:r>
      <w:r w:rsidR="00757FD1" w:rsidRPr="008A19ED">
        <w:rPr>
          <w:rFonts w:ascii="PT Astra Serif" w:hAnsi="PT Astra Serif"/>
          <w:szCs w:val="26"/>
        </w:rPr>
        <w:t>) утверждение перечня разрешенных для приема от физических лиц лома и отходов цветных металлов;</w:t>
      </w:r>
    </w:p>
    <w:p w:rsidR="00757FD1" w:rsidRPr="008A19ED" w:rsidRDefault="00541DC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1</w:t>
      </w:r>
      <w:r w:rsidR="004C66B4">
        <w:rPr>
          <w:rFonts w:ascii="PT Astra Serif" w:hAnsi="PT Astra Serif"/>
          <w:szCs w:val="26"/>
        </w:rPr>
        <w:t>4</w:t>
      </w:r>
      <w:r w:rsidR="00757FD1" w:rsidRPr="008A19ED">
        <w:rPr>
          <w:rFonts w:ascii="PT Astra Serif" w:hAnsi="PT Astra Serif"/>
          <w:szCs w:val="26"/>
        </w:rPr>
        <w:t>) устан</w:t>
      </w:r>
      <w:r w:rsidR="00126E53" w:rsidRPr="008A19ED">
        <w:rPr>
          <w:rFonts w:ascii="PT Astra Serif" w:hAnsi="PT Astra Serif"/>
          <w:szCs w:val="26"/>
        </w:rPr>
        <w:t>овление</w:t>
      </w:r>
      <w:r w:rsidR="00757FD1" w:rsidRPr="008A19ED">
        <w:rPr>
          <w:rFonts w:ascii="PT Astra Serif" w:hAnsi="PT Astra Serif"/>
          <w:szCs w:val="26"/>
        </w:rPr>
        <w:t xml:space="preserve"> содержани</w:t>
      </w:r>
      <w:r w:rsidR="008B5392" w:rsidRPr="008A19ED">
        <w:rPr>
          <w:rFonts w:ascii="PT Astra Serif" w:hAnsi="PT Astra Serif"/>
          <w:szCs w:val="26"/>
        </w:rPr>
        <w:t>я</w:t>
      </w:r>
      <w:r w:rsidR="00757FD1" w:rsidRPr="008A19ED">
        <w:rPr>
          <w:rFonts w:ascii="PT Astra Serif" w:hAnsi="PT Astra Serif"/>
          <w:szCs w:val="26"/>
        </w:rPr>
        <w:t xml:space="preserve"> и поряд</w:t>
      </w:r>
      <w:r w:rsidR="008B5392" w:rsidRPr="008A19ED">
        <w:rPr>
          <w:rFonts w:ascii="PT Astra Serif" w:hAnsi="PT Astra Serif"/>
          <w:szCs w:val="26"/>
        </w:rPr>
        <w:t>ка</w:t>
      </w:r>
      <w:r w:rsidR="00757FD1" w:rsidRPr="008A19ED">
        <w:rPr>
          <w:rFonts w:ascii="PT Astra Serif" w:hAnsi="PT Astra Serif"/>
          <w:szCs w:val="26"/>
        </w:rPr>
        <w:t xml:space="preserve"> заключения соглашения между исполнительным органом государственной власти Томской области и региональным оператором по обращению с твердыми коммунальными отходами, условия проведения торгов на осуществление транспортирования твердых коммунальных отходов;</w:t>
      </w:r>
    </w:p>
    <w:p w:rsidR="00757FD1" w:rsidRPr="008A19ED" w:rsidRDefault="00C52BB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1</w:t>
      </w:r>
      <w:r w:rsidR="004C66B4">
        <w:rPr>
          <w:rFonts w:ascii="PT Astra Serif" w:hAnsi="PT Astra Serif"/>
          <w:szCs w:val="26"/>
        </w:rPr>
        <w:t>5</w:t>
      </w:r>
      <w:r w:rsidR="00757FD1" w:rsidRPr="008A19ED">
        <w:rPr>
          <w:rFonts w:ascii="PT Astra Serif" w:hAnsi="PT Astra Serif"/>
          <w:szCs w:val="26"/>
        </w:rPr>
        <w:t>) владение, пользование, распоряжение водными объектами, находящимися в собственности Томской области;</w:t>
      </w:r>
    </w:p>
    <w:p w:rsidR="00757FD1" w:rsidRPr="008A19ED" w:rsidRDefault="00BD71A6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="004C66B4">
        <w:rPr>
          <w:rFonts w:ascii="PT Astra Serif" w:hAnsi="PT Astra Serif"/>
          <w:szCs w:val="26"/>
        </w:rPr>
        <w:t>6</w:t>
      </w:r>
      <w:r w:rsidR="00757FD1" w:rsidRPr="008A19ED">
        <w:rPr>
          <w:rFonts w:ascii="PT Astra Serif" w:hAnsi="PT Astra Serif"/>
          <w:szCs w:val="26"/>
        </w:rPr>
        <w:t>) установление ставок платы за пользование водными объектами, находящимися в собственности Томской области, порядка расчета и взимания такой платы;</w:t>
      </w:r>
    </w:p>
    <w:p w:rsidR="00757FD1" w:rsidRPr="008A19ED" w:rsidRDefault="00BD71A6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="004C66B4">
        <w:rPr>
          <w:rFonts w:ascii="PT Astra Serif" w:hAnsi="PT Astra Serif"/>
          <w:szCs w:val="26"/>
        </w:rPr>
        <w:t>7</w:t>
      </w:r>
      <w:r w:rsidR="00757FD1" w:rsidRPr="008A19ED">
        <w:rPr>
          <w:rFonts w:ascii="PT Astra Serif" w:hAnsi="PT Astra Serif"/>
          <w:szCs w:val="26"/>
        </w:rPr>
        <w:t>) утверждение программ Томской области по использованию и охране водных объектов или их частей, расположенных на территориях Томской области;</w:t>
      </w:r>
    </w:p>
    <w:p w:rsidR="00757FD1" w:rsidRPr="008A19ED" w:rsidRDefault="00BD71A6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="004C66B4">
        <w:rPr>
          <w:rFonts w:ascii="PT Astra Serif" w:hAnsi="PT Astra Serif"/>
          <w:szCs w:val="26"/>
        </w:rPr>
        <w:t>8</w:t>
      </w:r>
      <w:r w:rsidR="00757FD1" w:rsidRPr="008A19ED">
        <w:rPr>
          <w:rFonts w:ascii="PT Astra Serif" w:hAnsi="PT Astra Serif"/>
          <w:szCs w:val="26"/>
        </w:rPr>
        <w:t>) резервирование источников питьевого и хозяйственно-бытового водоснабжения;</w:t>
      </w:r>
    </w:p>
    <w:p w:rsidR="00757FD1" w:rsidRPr="008A19ED" w:rsidRDefault="004C66B4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19</w:t>
      </w:r>
      <w:r w:rsidR="00757FD1" w:rsidRPr="008A19ED">
        <w:rPr>
          <w:rFonts w:ascii="PT Astra Serif" w:hAnsi="PT Astra Serif"/>
          <w:szCs w:val="26"/>
        </w:rPr>
        <w:t>) утверждение правил пользования водными объектами для плавания на маломерных судах;</w:t>
      </w:r>
    </w:p>
    <w:p w:rsidR="00757FD1" w:rsidRDefault="00541DC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2</w:t>
      </w:r>
      <w:r w:rsidR="004C66B4">
        <w:rPr>
          <w:rFonts w:ascii="PT Astra Serif" w:hAnsi="PT Astra Serif"/>
          <w:szCs w:val="26"/>
        </w:rPr>
        <w:t>0</w:t>
      </w:r>
      <w:r w:rsidR="00757FD1" w:rsidRPr="008A19ED">
        <w:rPr>
          <w:rFonts w:ascii="PT Astra Serif" w:hAnsi="PT Astra Serif"/>
          <w:szCs w:val="26"/>
        </w:rPr>
        <w:t>) утверждение правил охраны жизни людей на водных объектах;</w:t>
      </w:r>
    </w:p>
    <w:p w:rsidR="00757FD1" w:rsidRPr="008A19ED" w:rsidRDefault="00541DC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2</w:t>
      </w:r>
      <w:r w:rsidR="004C66B4">
        <w:rPr>
          <w:rFonts w:ascii="PT Astra Serif" w:hAnsi="PT Astra Serif"/>
          <w:szCs w:val="26"/>
        </w:rPr>
        <w:t>1</w:t>
      </w:r>
      <w:r w:rsidR="00757FD1" w:rsidRPr="008A19ED">
        <w:rPr>
          <w:rFonts w:ascii="PT Astra Serif" w:hAnsi="PT Astra Serif"/>
          <w:szCs w:val="26"/>
        </w:rPr>
        <w:t>) принятие нормативных правовых актов в сфере организации, охраны и функционирования особо охраняемых природных территорий областного значения в пределах своей компетенции, контроль за их исполнением;</w:t>
      </w:r>
    </w:p>
    <w:p w:rsidR="00757FD1" w:rsidRPr="008A19ED" w:rsidRDefault="00541DC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2</w:t>
      </w:r>
      <w:r w:rsidR="004C66B4">
        <w:rPr>
          <w:rFonts w:ascii="PT Astra Serif" w:hAnsi="PT Astra Serif"/>
          <w:szCs w:val="26"/>
        </w:rPr>
        <w:t>2</w:t>
      </w:r>
      <w:r w:rsidR="00757FD1" w:rsidRPr="008A19ED">
        <w:rPr>
          <w:rFonts w:ascii="PT Astra Serif" w:hAnsi="PT Astra Serif"/>
          <w:szCs w:val="26"/>
        </w:rPr>
        <w:t xml:space="preserve">) принятие в установленном порядке решений о создании, </w:t>
      </w:r>
      <w:r w:rsidR="003B2DBE" w:rsidRPr="00684334">
        <w:rPr>
          <w:rFonts w:ascii="PT Astra Serif" w:hAnsi="PT Astra Serif"/>
          <w:szCs w:val="26"/>
        </w:rPr>
        <w:t>реорганизации,</w:t>
      </w:r>
      <w:r w:rsidR="00CB6656">
        <w:rPr>
          <w:rFonts w:ascii="PT Astra Serif" w:hAnsi="PT Astra Serif"/>
          <w:szCs w:val="26"/>
        </w:rPr>
        <w:t xml:space="preserve"> </w:t>
      </w:r>
      <w:r w:rsidR="006879B3">
        <w:rPr>
          <w:rFonts w:ascii="PT Astra Serif" w:hAnsi="PT Astra Serif"/>
          <w:szCs w:val="26"/>
        </w:rPr>
        <w:t>упразднении, и</w:t>
      </w:r>
      <w:r w:rsidR="006879B3" w:rsidRPr="006879B3">
        <w:rPr>
          <w:rFonts w:ascii="PT Astra Serif" w:hAnsi="PT Astra Serif"/>
          <w:szCs w:val="26"/>
        </w:rPr>
        <w:t>зменени</w:t>
      </w:r>
      <w:r w:rsidR="006879B3">
        <w:rPr>
          <w:rFonts w:ascii="PT Astra Serif" w:hAnsi="PT Astra Serif"/>
          <w:szCs w:val="26"/>
        </w:rPr>
        <w:t>и</w:t>
      </w:r>
      <w:r w:rsidR="006879B3" w:rsidRPr="006879B3">
        <w:rPr>
          <w:rFonts w:ascii="PT Astra Serif" w:hAnsi="PT Astra Serif"/>
          <w:szCs w:val="26"/>
        </w:rPr>
        <w:t xml:space="preserve"> границ, площади, категории</w:t>
      </w:r>
      <w:r w:rsidR="006879B3">
        <w:rPr>
          <w:rFonts w:ascii="PT Astra Serif" w:hAnsi="PT Astra Serif"/>
          <w:szCs w:val="26"/>
        </w:rPr>
        <w:t>,</w:t>
      </w:r>
      <w:r w:rsidR="006879B3" w:rsidRPr="006879B3">
        <w:rPr>
          <w:rFonts w:ascii="PT Astra Serif" w:hAnsi="PT Astra Serif"/>
          <w:szCs w:val="26"/>
        </w:rPr>
        <w:t xml:space="preserve"> установленного режима особой охраны (включая особенности функционального зонирования) и использования особо охраняемых природных территорий</w:t>
      </w:r>
      <w:r w:rsidR="006879B3">
        <w:rPr>
          <w:rFonts w:ascii="PT Astra Serif" w:hAnsi="PT Astra Serif"/>
          <w:szCs w:val="26"/>
        </w:rPr>
        <w:t xml:space="preserve"> областного значения</w:t>
      </w:r>
      <w:r w:rsidR="006879B3" w:rsidRPr="006879B3">
        <w:rPr>
          <w:rFonts w:ascii="PT Astra Serif" w:hAnsi="PT Astra Serif"/>
          <w:szCs w:val="26"/>
        </w:rPr>
        <w:t>, профиля государственного природного заказника областного значения</w:t>
      </w:r>
      <w:r w:rsidR="00757FD1" w:rsidRPr="008A19ED">
        <w:rPr>
          <w:rFonts w:ascii="PT Astra Serif" w:hAnsi="PT Astra Serif"/>
          <w:szCs w:val="26"/>
        </w:rPr>
        <w:t>;</w:t>
      </w:r>
    </w:p>
    <w:p w:rsidR="00757FD1" w:rsidRPr="008A19ED" w:rsidRDefault="00541DC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lastRenderedPageBreak/>
        <w:t>2</w:t>
      </w:r>
      <w:r w:rsidR="004C66B4">
        <w:rPr>
          <w:rFonts w:ascii="PT Astra Serif" w:hAnsi="PT Astra Serif"/>
          <w:szCs w:val="26"/>
        </w:rPr>
        <w:t>3</w:t>
      </w:r>
      <w:r w:rsidR="00757FD1" w:rsidRPr="008A19ED">
        <w:rPr>
          <w:rFonts w:ascii="PT Astra Serif" w:hAnsi="PT Astra Serif"/>
          <w:szCs w:val="26"/>
        </w:rPr>
        <w:t>) утверждение в установленном порядке положений об особо охраняемых природных территориях областного значения;</w:t>
      </w:r>
    </w:p>
    <w:p w:rsidR="00757FD1" w:rsidRDefault="00541DC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2</w:t>
      </w:r>
      <w:r w:rsidR="004C66B4">
        <w:rPr>
          <w:rFonts w:ascii="PT Astra Serif" w:hAnsi="PT Astra Serif"/>
          <w:szCs w:val="26"/>
        </w:rPr>
        <w:t>4</w:t>
      </w:r>
      <w:r w:rsidR="00757FD1" w:rsidRPr="008A19ED">
        <w:rPr>
          <w:rFonts w:ascii="PT Astra Serif" w:hAnsi="PT Astra Serif"/>
          <w:szCs w:val="26"/>
        </w:rPr>
        <w:t>) утверждение порядка выдачи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разрешения;</w:t>
      </w:r>
    </w:p>
    <w:p w:rsidR="006400FB" w:rsidRPr="008A19ED" w:rsidRDefault="004C66B4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25</w:t>
      </w:r>
      <w:r w:rsidR="006400FB" w:rsidRPr="008A19ED">
        <w:rPr>
          <w:rFonts w:ascii="PT Astra Serif" w:hAnsi="PT Astra Serif"/>
          <w:szCs w:val="26"/>
        </w:rPr>
        <w:t>) осуществление иных полномочий в соответствии с законодательством Российской Федерации.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6400FB" w:rsidRPr="00BB401A" w:rsidRDefault="006400FB" w:rsidP="00BB401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Статья 5</w:t>
      </w:r>
      <w:r w:rsidR="005F5DCA" w:rsidRPr="00FA716F">
        <w:rPr>
          <w:rFonts w:ascii="PT Astra Serif" w:hAnsi="PT Astra Serif"/>
          <w:szCs w:val="26"/>
        </w:rPr>
        <w:t xml:space="preserve">. </w:t>
      </w:r>
      <w:r w:rsidRPr="00FA716F">
        <w:rPr>
          <w:rFonts w:ascii="PT Astra Serif" w:hAnsi="PT Astra Serif"/>
          <w:szCs w:val="26"/>
        </w:rPr>
        <w:t>Полномочия иных органов государственной власти Томской области в области охраны окружающей среды</w:t>
      </w:r>
      <w:r w:rsidR="00BB401A">
        <w:rPr>
          <w:rFonts w:ascii="PT Astra Serif" w:hAnsi="PT Astra Serif"/>
          <w:szCs w:val="26"/>
        </w:rPr>
        <w:t xml:space="preserve">, </w:t>
      </w:r>
      <w:r w:rsidR="00BB401A" w:rsidRPr="00BB401A">
        <w:rPr>
          <w:rFonts w:ascii="PT Astra Serif" w:hAnsi="PT Astra Serif"/>
          <w:szCs w:val="26"/>
        </w:rPr>
        <w:t>реализуемых в пределах их компетенции</w:t>
      </w:r>
      <w:r w:rsidR="00BB401A">
        <w:rPr>
          <w:rFonts w:ascii="PT Astra Serif" w:hAnsi="PT Astra Serif"/>
          <w:szCs w:val="26"/>
        </w:rPr>
        <w:t>.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5F5DCA" w:rsidRPr="00FA716F" w:rsidRDefault="007D418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1. </w:t>
      </w:r>
      <w:r w:rsidR="005F5DCA" w:rsidRPr="00FA716F">
        <w:rPr>
          <w:rFonts w:ascii="PT Astra Serif" w:hAnsi="PT Astra Serif"/>
          <w:szCs w:val="26"/>
        </w:rPr>
        <w:t>К полномочиям иных органов государственной власти Томской области в области охраны окружающей среды относятся: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1) принятие нормативных правовых актов по вопросам охраны окружающей среды в пределах своих полномочий;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</w:t>
      </w:r>
      <w:r w:rsidR="00757FD1" w:rsidRPr="00FA716F">
        <w:rPr>
          <w:rFonts w:ascii="PT Astra Serif" w:hAnsi="PT Astra Serif"/>
          <w:szCs w:val="26"/>
        </w:rPr>
        <w:t xml:space="preserve">) участие в порядке, установленном </w:t>
      </w:r>
      <w:r w:rsidR="004658D7">
        <w:rPr>
          <w:rFonts w:ascii="PT Astra Serif" w:hAnsi="PT Astra Serif"/>
          <w:szCs w:val="26"/>
        </w:rPr>
        <w:t>законодательством</w:t>
      </w:r>
      <w:r w:rsidR="00757FD1" w:rsidRPr="00FA716F">
        <w:rPr>
          <w:rFonts w:ascii="PT Astra Serif" w:hAnsi="PT Astra Serif"/>
          <w:szCs w:val="26"/>
        </w:rPr>
        <w:t xml:space="preserve">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Томской области,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="00757FD1" w:rsidRPr="00FA716F">
        <w:rPr>
          <w:rFonts w:ascii="PT Astra Serif" w:hAnsi="PT Astra Serif"/>
          <w:szCs w:val="26"/>
        </w:rPr>
        <w:t>) осуществление регионального государственного экологического</w:t>
      </w:r>
      <w:r w:rsidR="00FB71A9">
        <w:rPr>
          <w:rFonts w:ascii="PT Astra Serif" w:hAnsi="PT Astra Serif"/>
          <w:szCs w:val="26"/>
        </w:rPr>
        <w:t xml:space="preserve"> контроля</w:t>
      </w:r>
      <w:r w:rsidR="00757FD1" w:rsidRPr="00FA716F">
        <w:rPr>
          <w:rFonts w:ascii="PT Astra Serif" w:hAnsi="PT Astra Serif"/>
          <w:szCs w:val="26"/>
        </w:rPr>
        <w:t xml:space="preserve"> </w:t>
      </w:r>
      <w:r w:rsidR="00FB71A9">
        <w:rPr>
          <w:rFonts w:ascii="PT Astra Serif" w:hAnsi="PT Astra Serif"/>
          <w:szCs w:val="26"/>
        </w:rPr>
        <w:t>(</w:t>
      </w:r>
      <w:r w:rsidR="00757FD1" w:rsidRPr="00FA716F">
        <w:rPr>
          <w:rFonts w:ascii="PT Astra Serif" w:hAnsi="PT Astra Serif"/>
          <w:szCs w:val="26"/>
        </w:rPr>
        <w:t>надзора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 xml:space="preserve">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</w:t>
      </w:r>
      <w:r w:rsidR="00FB71A9">
        <w:rPr>
          <w:rFonts w:ascii="PT Astra Serif" w:hAnsi="PT Astra Serif"/>
          <w:szCs w:val="26"/>
        </w:rPr>
        <w:t>контролю (</w:t>
      </w:r>
      <w:r w:rsidR="00757FD1"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>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</w:t>
      </w:r>
      <w:r w:rsidR="00757FD1" w:rsidRPr="00FA716F">
        <w:rPr>
          <w:rFonts w:ascii="PT Astra Serif" w:hAnsi="PT Astra Serif"/>
          <w:szCs w:val="26"/>
        </w:rPr>
        <w:t>) организаци</w:t>
      </w:r>
      <w:r w:rsidR="004658D7">
        <w:rPr>
          <w:rFonts w:ascii="PT Astra Serif" w:hAnsi="PT Astra Serif"/>
          <w:szCs w:val="26"/>
        </w:rPr>
        <w:t>я</w:t>
      </w:r>
      <w:r w:rsidR="00757FD1" w:rsidRPr="00FA716F">
        <w:rPr>
          <w:rFonts w:ascii="PT Astra Serif" w:hAnsi="PT Astra Serif"/>
          <w:szCs w:val="26"/>
        </w:rPr>
        <w:t xml:space="preserve"> и развити</w:t>
      </w:r>
      <w:r w:rsidR="004658D7">
        <w:rPr>
          <w:rFonts w:ascii="PT Astra Serif" w:hAnsi="PT Astra Serif"/>
          <w:szCs w:val="26"/>
        </w:rPr>
        <w:t>е</w:t>
      </w:r>
      <w:r w:rsidR="00757FD1" w:rsidRPr="00FA716F">
        <w:rPr>
          <w:rFonts w:ascii="PT Astra Serif" w:hAnsi="PT Astra Serif"/>
          <w:szCs w:val="26"/>
        </w:rPr>
        <w:t xml:space="preserve"> системы экологического образования и формирования экологической культуры на территории Томской области;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</w:t>
      </w:r>
      <w:r w:rsidR="00757FD1" w:rsidRPr="00FA716F">
        <w:rPr>
          <w:rFonts w:ascii="PT Astra Serif" w:hAnsi="PT Astra Serif"/>
          <w:szCs w:val="26"/>
        </w:rPr>
        <w:t>) 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6</w:t>
      </w:r>
      <w:r w:rsidR="00757FD1" w:rsidRPr="00FA716F">
        <w:rPr>
          <w:rFonts w:ascii="PT Astra Serif" w:hAnsi="PT Astra Serif"/>
          <w:szCs w:val="26"/>
        </w:rPr>
        <w:t>) 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7</w:t>
      </w:r>
      <w:r w:rsidR="00757FD1" w:rsidRPr="00FA716F">
        <w:rPr>
          <w:rFonts w:ascii="PT Astra Serif" w:hAnsi="PT Astra Serif"/>
          <w:szCs w:val="26"/>
        </w:rPr>
        <w:t xml:space="preserve">) 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</w:t>
      </w:r>
      <w:r w:rsidR="00FB71A9">
        <w:rPr>
          <w:rFonts w:ascii="PT Astra Serif" w:hAnsi="PT Astra Serif"/>
          <w:szCs w:val="26"/>
        </w:rPr>
        <w:t>контролю (</w:t>
      </w:r>
      <w:r w:rsidR="00757FD1"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>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8</w:t>
      </w:r>
      <w:r w:rsidR="00757FD1" w:rsidRPr="00FA716F">
        <w:rPr>
          <w:rFonts w:ascii="PT Astra Serif" w:hAnsi="PT Astra Serif"/>
          <w:szCs w:val="26"/>
        </w:rPr>
        <w:t xml:space="preserve">) управление, контроль в области охраны и использования особо охраняемых природных территорий </w:t>
      </w:r>
      <w:r w:rsidR="001D482B">
        <w:rPr>
          <w:rFonts w:ascii="PT Astra Serif" w:hAnsi="PT Astra Serif"/>
          <w:szCs w:val="26"/>
        </w:rPr>
        <w:t xml:space="preserve">областного </w:t>
      </w:r>
      <w:r w:rsidR="00757FD1" w:rsidRPr="00FA716F">
        <w:rPr>
          <w:rFonts w:ascii="PT Astra Serif" w:hAnsi="PT Astra Serif"/>
          <w:szCs w:val="26"/>
        </w:rPr>
        <w:t>значения;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9</w:t>
      </w:r>
      <w:r w:rsidR="00757FD1" w:rsidRPr="00FA716F">
        <w:rPr>
          <w:rFonts w:ascii="PT Astra Serif" w:hAnsi="PT Astra Serif"/>
          <w:szCs w:val="26"/>
        </w:rPr>
        <w:t>) участие в обеспечении населения информацией о состоянии окружающей среды на территории Томской области.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0</w:t>
      </w:r>
      <w:r w:rsidRPr="00FA716F">
        <w:rPr>
          <w:rFonts w:ascii="PT Astra Serif" w:hAnsi="PT Astra Serif"/>
          <w:szCs w:val="26"/>
        </w:rPr>
        <w:t>) организация и проведение государственн</w:t>
      </w:r>
      <w:r w:rsidR="00C012B3">
        <w:rPr>
          <w:rFonts w:ascii="PT Astra Serif" w:hAnsi="PT Astra Serif"/>
          <w:szCs w:val="26"/>
        </w:rPr>
        <w:t>ой</w:t>
      </w:r>
      <w:r w:rsidRPr="00FA716F">
        <w:rPr>
          <w:rFonts w:ascii="PT Astra Serif" w:hAnsi="PT Astra Serif"/>
          <w:szCs w:val="26"/>
        </w:rPr>
        <w:t xml:space="preserve"> экологической экспертизы объектов регионального уровня;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1</w:t>
      </w:r>
      <w:r w:rsidRPr="00FA716F">
        <w:rPr>
          <w:rFonts w:ascii="PT Astra Serif" w:hAnsi="PT Astra Serif"/>
          <w:szCs w:val="26"/>
        </w:rPr>
        <w:t xml:space="preserve">) получение от соответствующих органов информации об объектах экологической экспертизы, реализация которых может оказывать прямое или </w:t>
      </w:r>
      <w:r w:rsidRPr="00FA716F">
        <w:rPr>
          <w:rFonts w:ascii="PT Astra Serif" w:hAnsi="PT Astra Serif"/>
          <w:szCs w:val="26"/>
        </w:rPr>
        <w:lastRenderedPageBreak/>
        <w:t>косвенное воздействие на окружающую среду в пределах территории Томской области;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2</w:t>
      </w:r>
      <w:r w:rsidRPr="00FA716F">
        <w:rPr>
          <w:rFonts w:ascii="PT Astra Serif" w:hAnsi="PT Astra Serif"/>
          <w:szCs w:val="26"/>
        </w:rPr>
        <w:t>)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Томской области и в случае возможного воздействия на окружающую среду в пределах территории Томской области хозяйственной и иной деятельности, намечаемой другим субъектом Российской Федерации;</w:t>
      </w:r>
    </w:p>
    <w:p w:rsidR="00A32365" w:rsidRPr="00FA716F" w:rsidRDefault="008D53E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3</w:t>
      </w:r>
      <w:r w:rsidR="00996AFB" w:rsidRPr="00FA716F">
        <w:rPr>
          <w:rFonts w:ascii="PT Astra Serif" w:hAnsi="PT Astra Serif"/>
          <w:szCs w:val="26"/>
        </w:rPr>
        <w:t xml:space="preserve">) </w:t>
      </w:r>
      <w:r w:rsidR="00A32365" w:rsidRPr="00FA716F">
        <w:rPr>
          <w:rFonts w:ascii="PT Astra Serif" w:hAnsi="PT Astra Serif"/>
          <w:szCs w:val="26"/>
        </w:rPr>
        <w:t>осуществление иных полномочий в соответствии с законод</w:t>
      </w:r>
      <w:r w:rsidR="00320EB4" w:rsidRPr="00FA716F">
        <w:rPr>
          <w:rFonts w:ascii="PT Astra Serif" w:hAnsi="PT Astra Serif"/>
          <w:szCs w:val="26"/>
        </w:rPr>
        <w:t>ательством Российской Федерации.</w:t>
      </w:r>
    </w:p>
    <w:p w:rsidR="007D4187" w:rsidRPr="00FA716F" w:rsidRDefault="007D418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2. К полномочиям</w:t>
      </w:r>
      <w:r w:rsidR="00445504" w:rsidRPr="00FA716F">
        <w:rPr>
          <w:rFonts w:ascii="PT Astra Serif" w:hAnsi="PT Astra Serif"/>
          <w:szCs w:val="26"/>
        </w:rPr>
        <w:t xml:space="preserve"> иных органов государственной власти Томской области в области охраны атмосферного воздуха относятся:</w:t>
      </w:r>
    </w:p>
    <w:p w:rsidR="00757FD1" w:rsidRPr="00FA716F" w:rsidRDefault="007B7493" w:rsidP="00525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Calibri"/>
          <w:szCs w:val="26"/>
        </w:rPr>
      </w:pPr>
      <w:r>
        <w:rPr>
          <w:rFonts w:ascii="PT Astra Serif" w:hAnsi="PT Astra Serif" w:cs="Calibri"/>
          <w:szCs w:val="26"/>
        </w:rPr>
        <w:t>1</w:t>
      </w:r>
      <w:r w:rsidR="00757FD1" w:rsidRPr="00FA716F">
        <w:rPr>
          <w:rFonts w:ascii="PT Astra Serif" w:hAnsi="PT Astra Serif" w:cs="Calibri"/>
          <w:szCs w:val="26"/>
        </w:rPr>
        <w:t>) участие в организации и проведении государственного мониторинга атмосферного воздуха;</w:t>
      </w:r>
    </w:p>
    <w:p w:rsidR="00757FD1" w:rsidRPr="00FA716F" w:rsidRDefault="007B7493" w:rsidP="00525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Calibri"/>
          <w:szCs w:val="26"/>
        </w:rPr>
      </w:pPr>
      <w:r>
        <w:rPr>
          <w:rFonts w:ascii="PT Astra Serif" w:hAnsi="PT Astra Serif" w:cs="Calibri"/>
          <w:szCs w:val="26"/>
        </w:rPr>
        <w:t>2</w:t>
      </w:r>
      <w:r w:rsidR="00757FD1" w:rsidRPr="00FA716F">
        <w:rPr>
          <w:rFonts w:ascii="PT Astra Serif" w:hAnsi="PT Astra Serif" w:cs="Calibri"/>
          <w:szCs w:val="26"/>
        </w:rPr>
        <w:t>) 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757FD1" w:rsidRPr="00FA716F" w:rsidRDefault="007B7493" w:rsidP="00525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Calibri"/>
          <w:szCs w:val="26"/>
        </w:rPr>
      </w:pPr>
      <w:r>
        <w:rPr>
          <w:rFonts w:ascii="PT Astra Serif" w:hAnsi="PT Astra Serif" w:cs="Calibri"/>
          <w:szCs w:val="26"/>
        </w:rPr>
        <w:t>3</w:t>
      </w:r>
      <w:r w:rsidR="00757FD1" w:rsidRPr="00FA716F">
        <w:rPr>
          <w:rFonts w:ascii="PT Astra Serif" w:hAnsi="PT Astra Serif" w:cs="Calibri"/>
          <w:szCs w:val="26"/>
        </w:rPr>
        <w:t>) 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757FD1" w:rsidRPr="00FA716F" w:rsidRDefault="007B7493" w:rsidP="00525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Calibri"/>
          <w:szCs w:val="26"/>
        </w:rPr>
      </w:pPr>
      <w:r>
        <w:rPr>
          <w:rFonts w:ascii="PT Astra Serif" w:hAnsi="PT Astra Serif" w:cs="Calibri"/>
          <w:szCs w:val="26"/>
        </w:rPr>
        <w:t>4</w:t>
      </w:r>
      <w:r w:rsidR="00757FD1" w:rsidRPr="00FA716F">
        <w:rPr>
          <w:rFonts w:ascii="PT Astra Serif" w:hAnsi="PT Astra Serif" w:cs="Calibri"/>
          <w:szCs w:val="26"/>
        </w:rPr>
        <w:t>) 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</w:t>
      </w:r>
      <w:r w:rsidR="00757FD1" w:rsidRPr="00FA716F">
        <w:rPr>
          <w:rFonts w:ascii="PT Astra Serif" w:hAnsi="PT Astra Serif"/>
          <w:szCs w:val="26"/>
        </w:rPr>
        <w:t>) участие в проведении государственной политики в области охраны атмосферного воздуха на территории Томской области;</w:t>
      </w:r>
    </w:p>
    <w:p w:rsidR="00757FD1" w:rsidRPr="00FA716F" w:rsidRDefault="00090C6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6</w:t>
      </w:r>
      <w:r w:rsidR="00757FD1" w:rsidRPr="00FA716F">
        <w:rPr>
          <w:rFonts w:ascii="PT Astra Serif" w:hAnsi="PT Astra Serif"/>
          <w:szCs w:val="26"/>
        </w:rPr>
        <w:t xml:space="preserve">) организация и осуществление государственного </w:t>
      </w:r>
      <w:r w:rsidR="00FB71A9">
        <w:rPr>
          <w:rFonts w:ascii="PT Astra Serif" w:hAnsi="PT Astra Serif"/>
          <w:szCs w:val="26"/>
        </w:rPr>
        <w:t>контроля (</w:t>
      </w:r>
      <w:r w:rsidR="00757FD1" w:rsidRPr="00FA716F">
        <w:rPr>
          <w:rFonts w:ascii="PT Astra Serif" w:hAnsi="PT Astra Serif"/>
          <w:szCs w:val="26"/>
        </w:rPr>
        <w:t>надзора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 xml:space="preserve"> в области охраны атмосферного воздуха на объектах хозяйственной и иной деятельности, подлежащих региональному государственному экологическому </w:t>
      </w:r>
      <w:r w:rsidR="00FB71A9">
        <w:rPr>
          <w:rFonts w:ascii="PT Astra Serif" w:hAnsi="PT Astra Serif"/>
          <w:szCs w:val="26"/>
        </w:rPr>
        <w:t>контролю (</w:t>
      </w:r>
      <w:r w:rsidR="00757FD1"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>;</w:t>
      </w:r>
    </w:p>
    <w:p w:rsidR="00757FD1" w:rsidRPr="00FA716F" w:rsidRDefault="00090C6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7</w:t>
      </w:r>
      <w:r w:rsidR="00757FD1" w:rsidRPr="00FA716F">
        <w:rPr>
          <w:rFonts w:ascii="PT Astra Serif" w:hAnsi="PT Astra Serif"/>
          <w:szCs w:val="26"/>
        </w:rPr>
        <w:t xml:space="preserve">) введение ограничений на передвижение транспортных средств в населенных пунктах, местах отдыха и туризма, на особо охраняемых территориях </w:t>
      </w:r>
      <w:r w:rsidR="00D6575C">
        <w:rPr>
          <w:rFonts w:ascii="PT Astra Serif" w:hAnsi="PT Astra Serif"/>
          <w:szCs w:val="26"/>
        </w:rPr>
        <w:t xml:space="preserve">областного значения </w:t>
      </w:r>
      <w:r w:rsidR="00757FD1" w:rsidRPr="00FA716F">
        <w:rPr>
          <w:rFonts w:ascii="PT Astra Serif" w:hAnsi="PT Astra Serif"/>
          <w:szCs w:val="26"/>
        </w:rPr>
        <w:t>в целях уменьшения выбросов загрязняющих веществ в атмосферный воздух;</w:t>
      </w:r>
    </w:p>
    <w:p w:rsidR="00B52B69" w:rsidRPr="00FA716F" w:rsidRDefault="00090C6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8</w:t>
      </w:r>
      <w:r w:rsidR="00CC2F13">
        <w:rPr>
          <w:rFonts w:ascii="PT Astra Serif" w:hAnsi="PT Astra Serif"/>
          <w:szCs w:val="26"/>
        </w:rPr>
        <w:t xml:space="preserve">) </w:t>
      </w:r>
      <w:r w:rsidR="00B52B69" w:rsidRPr="00FA716F">
        <w:rPr>
          <w:rFonts w:ascii="PT Astra Serif" w:hAnsi="PT Astra Serif"/>
          <w:szCs w:val="26"/>
        </w:rPr>
        <w:t>согласовани</w:t>
      </w:r>
      <w:r w:rsidR="0090523C" w:rsidRPr="00FA716F">
        <w:rPr>
          <w:rFonts w:ascii="PT Astra Serif" w:hAnsi="PT Astra Serif"/>
          <w:szCs w:val="26"/>
        </w:rPr>
        <w:t>е</w:t>
      </w:r>
      <w:r w:rsidR="00B52B69" w:rsidRPr="00FA716F">
        <w:rPr>
          <w:rFonts w:ascii="PT Astra Serif" w:hAnsi="PT Astra Serif"/>
          <w:szCs w:val="26"/>
        </w:rPr>
        <w:t xml:space="preserve"> сроков поэтапного выполнения мероприятий по снижению выбросов с целью достижения нормативов предельно допустимых выбросов;</w:t>
      </w:r>
    </w:p>
    <w:p w:rsidR="00DC6B5E" w:rsidRPr="00090C61" w:rsidRDefault="00090C6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090C61">
        <w:rPr>
          <w:rFonts w:ascii="PT Astra Serif" w:hAnsi="PT Astra Serif"/>
          <w:szCs w:val="26"/>
        </w:rPr>
        <w:t>9</w:t>
      </w:r>
      <w:r w:rsidR="00B52B69" w:rsidRPr="00090C61">
        <w:rPr>
          <w:rFonts w:ascii="PT Astra Serif" w:hAnsi="PT Astra Serif"/>
          <w:szCs w:val="26"/>
        </w:rPr>
        <w:t xml:space="preserve">) </w:t>
      </w:r>
      <w:r w:rsidR="00EF5042" w:rsidRPr="00EF5042">
        <w:rPr>
          <w:rFonts w:ascii="PT Astra Serif" w:hAnsi="PT Astra Serif"/>
          <w:szCs w:val="26"/>
        </w:rPr>
        <w:t>организация работы по регулированию выбросов загрязняющих веществ в атмосферный воздух в период неблагоприятных метеорологических условий, определение порядка подготовки и передачи соответствующих прогнозов</w:t>
      </w:r>
      <w:r w:rsidR="00DC6B5E" w:rsidRPr="00090C61">
        <w:rPr>
          <w:rFonts w:ascii="PT Astra Serif" w:hAnsi="PT Astra Serif"/>
          <w:szCs w:val="26"/>
        </w:rPr>
        <w:t>;</w:t>
      </w:r>
    </w:p>
    <w:p w:rsidR="00090C61" w:rsidRPr="00090C61" w:rsidRDefault="00090C6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i/>
          <w:szCs w:val="26"/>
        </w:rPr>
      </w:pPr>
      <w:r w:rsidRPr="00090C61">
        <w:rPr>
          <w:rFonts w:ascii="PT Astra Serif" w:hAnsi="PT Astra Serif"/>
          <w:szCs w:val="26"/>
        </w:rPr>
        <w:t>10) согласование план</w:t>
      </w:r>
      <w:r>
        <w:rPr>
          <w:rFonts w:ascii="PT Astra Serif" w:hAnsi="PT Astra Serif"/>
          <w:szCs w:val="26"/>
        </w:rPr>
        <w:t>ов</w:t>
      </w:r>
      <w:r w:rsidRPr="00090C61">
        <w:rPr>
          <w:rFonts w:ascii="PT Astra Serif" w:hAnsi="PT Astra Serif"/>
          <w:szCs w:val="26"/>
        </w:rPr>
        <w:t xml:space="preserve"> мероприятий юридических лиц, индивидуальных предпринимателей, имеющих источники выбросов загрязняющих веществ в атмосферный воздух, по уменьшению выбросов загрязняющих веществ в атмосферный воздух при получении прогнозов неблагоприятных метеорологических условий.  </w:t>
      </w:r>
    </w:p>
    <w:p w:rsidR="00445504" w:rsidRPr="00FA716F" w:rsidRDefault="00445504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3. К полномочиям иных органов государственной власти Томской области в области обращения с отходами производства и потребления относятся: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1) 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</w:t>
      </w:r>
      <w:r w:rsidR="00757FD1" w:rsidRPr="00FA716F">
        <w:rPr>
          <w:rFonts w:ascii="PT Astra Serif" w:hAnsi="PT Astra Serif"/>
          <w:szCs w:val="26"/>
        </w:rPr>
        <w:t xml:space="preserve">) осуществление государственного </w:t>
      </w:r>
      <w:r w:rsidR="00FB71A9">
        <w:rPr>
          <w:rFonts w:ascii="PT Astra Serif" w:hAnsi="PT Astra Serif"/>
          <w:szCs w:val="26"/>
        </w:rPr>
        <w:t>контроля (</w:t>
      </w:r>
      <w:r w:rsidR="00757FD1" w:rsidRPr="00FA716F">
        <w:rPr>
          <w:rFonts w:ascii="PT Astra Serif" w:hAnsi="PT Astra Serif"/>
          <w:szCs w:val="26"/>
        </w:rPr>
        <w:t>надзора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 xml:space="preserve"> в области обращения с отходами на объектах хозяйственной и (или) иной деятельности, подлежащих региональному государственному экологическому </w:t>
      </w:r>
      <w:r w:rsidR="00FB71A9">
        <w:rPr>
          <w:rFonts w:ascii="PT Astra Serif" w:hAnsi="PT Astra Serif"/>
          <w:szCs w:val="26"/>
        </w:rPr>
        <w:t>контролю (</w:t>
      </w:r>
      <w:r w:rsidR="00757FD1"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>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lastRenderedPageBreak/>
        <w:t>3</w:t>
      </w:r>
      <w:r w:rsidR="00757FD1" w:rsidRPr="00FA716F">
        <w:rPr>
          <w:rFonts w:ascii="PT Astra Serif" w:hAnsi="PT Astra Serif"/>
          <w:szCs w:val="26"/>
        </w:rPr>
        <w:t>) участие в организации обеспечения доступа к информации в области обращения с отходами производства и потребления;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</w:t>
      </w:r>
      <w:r w:rsidR="00757FD1" w:rsidRPr="00FA716F">
        <w:rPr>
          <w:rFonts w:ascii="PT Astra Serif" w:hAnsi="PT Astra Serif"/>
          <w:szCs w:val="26"/>
        </w:rPr>
        <w:t xml:space="preserve">) установление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</w:t>
      </w:r>
      <w:r w:rsidR="00FB71A9">
        <w:rPr>
          <w:rFonts w:ascii="PT Astra Serif" w:hAnsi="PT Astra Serif"/>
          <w:szCs w:val="26"/>
        </w:rPr>
        <w:t>контролю (</w:t>
      </w:r>
      <w:r w:rsidR="00757FD1"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>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</w:t>
      </w:r>
      <w:r w:rsidR="00757FD1" w:rsidRPr="00FA716F">
        <w:rPr>
          <w:rFonts w:ascii="PT Astra Serif" w:hAnsi="PT Astra Serif"/>
          <w:szCs w:val="26"/>
        </w:rPr>
        <w:t>) определение в программах социально-экономического развития Томской области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6</w:t>
      </w:r>
      <w:r w:rsidR="00757FD1" w:rsidRPr="00FA716F">
        <w:rPr>
          <w:rFonts w:ascii="PT Astra Serif" w:hAnsi="PT Astra Serif"/>
          <w:szCs w:val="26"/>
        </w:rPr>
        <w:t>) утверждение предельных тарифов в области обращения с твердыми коммунальными отходами;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7</w:t>
      </w:r>
      <w:r w:rsidR="00757FD1" w:rsidRPr="00FA716F">
        <w:rPr>
          <w:rFonts w:ascii="PT Astra Serif" w:hAnsi="PT Astra Serif"/>
          <w:szCs w:val="26"/>
        </w:rPr>
        <w:t>) утверждение инвестиционных программ в области обращения с твердыми коммунальными отходами;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8</w:t>
      </w:r>
      <w:r w:rsidR="00757FD1" w:rsidRPr="00FA716F">
        <w:rPr>
          <w:rFonts w:ascii="PT Astra Serif" w:hAnsi="PT Astra Serif"/>
          <w:szCs w:val="26"/>
        </w:rPr>
        <w:t>) утверждение производственных программ в области обращения с твердыми коммунальными отходами;</w:t>
      </w:r>
    </w:p>
    <w:p w:rsidR="00757FD1" w:rsidRPr="00FA716F" w:rsidRDefault="007B749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9</w:t>
      </w:r>
      <w:r w:rsidR="00757FD1" w:rsidRPr="00FA716F">
        <w:rPr>
          <w:rFonts w:ascii="PT Astra Serif" w:hAnsi="PT Astra Serif"/>
          <w:szCs w:val="26"/>
        </w:rPr>
        <w:t>) установление нормативов накопления твердых коммунальных отходов;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0</w:t>
      </w:r>
      <w:r w:rsidRPr="00FA716F">
        <w:rPr>
          <w:rFonts w:ascii="PT Astra Serif" w:hAnsi="PT Astra Serif"/>
          <w:szCs w:val="26"/>
        </w:rPr>
        <w:t>)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(обращению с твердыми коммунальными отходами);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1</w:t>
      </w:r>
      <w:r w:rsidRPr="00FA716F">
        <w:rPr>
          <w:rFonts w:ascii="PT Astra Serif" w:hAnsi="PT Astra Serif"/>
          <w:szCs w:val="26"/>
        </w:rPr>
        <w:t>) регулирование деятельности региональных операторов, за исключением установления порядка проведения их конкурсного отбора;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2</w:t>
      </w:r>
      <w:r w:rsidRPr="00FA716F">
        <w:rPr>
          <w:rFonts w:ascii="PT Astra Serif" w:hAnsi="PT Astra Serif"/>
          <w:szCs w:val="26"/>
        </w:rPr>
        <w:t>) разработка и утверждение территориальной схемы обращения с отходами;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3</w:t>
      </w:r>
      <w:r w:rsidRPr="00FA716F">
        <w:rPr>
          <w:rFonts w:ascii="PT Astra Serif" w:hAnsi="PT Astra Serif"/>
          <w:szCs w:val="26"/>
        </w:rPr>
        <w:t xml:space="preserve">) 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</w:t>
      </w:r>
      <w:r w:rsidR="00FB71A9">
        <w:rPr>
          <w:rFonts w:ascii="PT Astra Serif" w:hAnsi="PT Astra Serif"/>
          <w:szCs w:val="26"/>
        </w:rPr>
        <w:t>контролю (</w:t>
      </w:r>
      <w:r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Pr="00FA716F">
        <w:rPr>
          <w:rFonts w:ascii="PT Astra Serif" w:hAnsi="PT Astra Serif"/>
          <w:szCs w:val="26"/>
        </w:rPr>
        <w:t>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4</w:t>
      </w:r>
      <w:r w:rsidRPr="00FA716F">
        <w:rPr>
          <w:rFonts w:ascii="PT Astra Serif" w:hAnsi="PT Astra Serif"/>
          <w:szCs w:val="26"/>
        </w:rPr>
        <w:t>) утверждение методических рекомендаций по определению схем размещения мест (площадок) накопления твердых коммунальных отходов и ведению реестров мест (площадок) накопления твердых коммунальных отходов на территории Томской области;</w:t>
      </w:r>
    </w:p>
    <w:p w:rsidR="000617F8" w:rsidRPr="00FA716F" w:rsidRDefault="000617F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5</w:t>
      </w:r>
      <w:r w:rsidRPr="00FA716F">
        <w:rPr>
          <w:rFonts w:ascii="PT Astra Serif" w:hAnsi="PT Astra Serif"/>
          <w:szCs w:val="26"/>
        </w:rPr>
        <w:t>) проведение конкурсного отбора региональных операторов по обращению с твердыми коммунальными отходами;</w:t>
      </w:r>
    </w:p>
    <w:p w:rsidR="00B52B69" w:rsidRDefault="0090523C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7B7493">
        <w:rPr>
          <w:rFonts w:ascii="PT Astra Serif" w:hAnsi="PT Astra Serif"/>
          <w:szCs w:val="26"/>
        </w:rPr>
        <w:t>6</w:t>
      </w:r>
      <w:r w:rsidR="00B52B69" w:rsidRPr="00FA716F">
        <w:rPr>
          <w:rFonts w:ascii="PT Astra Serif" w:hAnsi="PT Astra Serif"/>
          <w:szCs w:val="26"/>
        </w:rPr>
        <w:t xml:space="preserve">) ведение </w:t>
      </w:r>
      <w:r w:rsidR="00CA4A2C">
        <w:rPr>
          <w:rFonts w:ascii="PT Astra Serif" w:hAnsi="PT Astra Serif"/>
          <w:szCs w:val="26"/>
        </w:rPr>
        <w:t>п</w:t>
      </w:r>
      <w:r w:rsidR="00B52B69" w:rsidRPr="00FA716F">
        <w:rPr>
          <w:rFonts w:ascii="PT Astra Serif" w:hAnsi="PT Astra Serif"/>
          <w:szCs w:val="26"/>
        </w:rPr>
        <w:t>еречня объектов размещения твердых коммунальных отходов на территории Томской области, введенных в эксплуатацию до 1 января 2019 года и не имеющих документации, предусмотренной законодательством Российской Федерации;</w:t>
      </w:r>
    </w:p>
    <w:p w:rsidR="00CA4A2C" w:rsidRPr="00CA4A2C" w:rsidRDefault="00AE245F" w:rsidP="00CA4A2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17</w:t>
      </w:r>
      <w:r w:rsidR="00CA4A2C">
        <w:rPr>
          <w:rFonts w:ascii="PT Astra Serif" w:hAnsi="PT Astra Serif"/>
          <w:szCs w:val="26"/>
        </w:rPr>
        <w:t>) определение п</w:t>
      </w:r>
      <w:r w:rsidR="00CA4A2C" w:rsidRPr="00CA4A2C">
        <w:rPr>
          <w:rFonts w:ascii="PT Astra Serif" w:hAnsi="PT Astra Serif"/>
          <w:szCs w:val="26"/>
        </w:rPr>
        <w:t>оряд</w:t>
      </w:r>
      <w:r w:rsidR="00CA4A2C">
        <w:rPr>
          <w:rFonts w:ascii="PT Astra Serif" w:hAnsi="PT Astra Serif"/>
          <w:szCs w:val="26"/>
        </w:rPr>
        <w:t>ка</w:t>
      </w:r>
      <w:r w:rsidR="00CA4A2C" w:rsidRPr="00CA4A2C">
        <w:rPr>
          <w:rFonts w:ascii="PT Astra Serif" w:hAnsi="PT Astra Serif"/>
          <w:szCs w:val="26"/>
        </w:rPr>
        <w:t xml:space="preserve"> создания и ведения реестра мест несанкционированного складирования отходов на территории Томской области</w:t>
      </w:r>
      <w:r w:rsidR="00CA4A2C">
        <w:rPr>
          <w:rFonts w:ascii="PT Astra Serif" w:hAnsi="PT Astra Serif"/>
          <w:szCs w:val="26"/>
        </w:rPr>
        <w:t>.</w:t>
      </w:r>
    </w:p>
    <w:p w:rsidR="00445504" w:rsidRPr="00FA716F" w:rsidRDefault="00445504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4. К полномочиям иных органов государственной власти Томской области в области водных отношений относятся: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1) участие в деятельности бассейновых советов;</w:t>
      </w:r>
    </w:p>
    <w:p w:rsidR="00757FD1" w:rsidRPr="00FA716F" w:rsidRDefault="00103C9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</w:t>
      </w:r>
      <w:r w:rsidR="00757FD1" w:rsidRPr="00FA716F">
        <w:rPr>
          <w:rFonts w:ascii="PT Astra Serif" w:hAnsi="PT Astra Serif"/>
          <w:szCs w:val="26"/>
        </w:rPr>
        <w:t xml:space="preserve">) осуществление регионального государственного </w:t>
      </w:r>
      <w:r w:rsidR="00FB71A9">
        <w:rPr>
          <w:rFonts w:ascii="PT Astra Serif" w:hAnsi="PT Astra Serif"/>
          <w:szCs w:val="26"/>
        </w:rPr>
        <w:t>контроля (</w:t>
      </w:r>
      <w:r w:rsidR="00757FD1" w:rsidRPr="00FA716F">
        <w:rPr>
          <w:rFonts w:ascii="PT Astra Serif" w:hAnsi="PT Astra Serif"/>
          <w:szCs w:val="26"/>
        </w:rPr>
        <w:t>надзора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 xml:space="preserve"> в области использования и охраны водных объектов, за исключением водных объектов, </w:t>
      </w:r>
      <w:r w:rsidR="00757FD1" w:rsidRPr="00FA716F">
        <w:rPr>
          <w:rFonts w:ascii="PT Astra Serif" w:hAnsi="PT Astra Serif"/>
          <w:szCs w:val="26"/>
        </w:rPr>
        <w:lastRenderedPageBreak/>
        <w:t xml:space="preserve">подлежащих федеральному государственному </w:t>
      </w:r>
      <w:r w:rsidR="00FB71A9">
        <w:rPr>
          <w:rFonts w:ascii="PT Astra Serif" w:hAnsi="PT Astra Serif"/>
          <w:szCs w:val="26"/>
        </w:rPr>
        <w:t>контролю</w:t>
      </w:r>
      <w:r w:rsidR="00FB71A9" w:rsidRPr="00FA716F">
        <w:rPr>
          <w:rFonts w:ascii="PT Astra Serif" w:hAnsi="PT Astra Serif"/>
          <w:szCs w:val="26"/>
        </w:rPr>
        <w:t xml:space="preserve"> </w:t>
      </w:r>
      <w:r w:rsidR="00FB71A9">
        <w:rPr>
          <w:rFonts w:ascii="PT Astra Serif" w:hAnsi="PT Astra Serif"/>
          <w:szCs w:val="26"/>
        </w:rPr>
        <w:t>(</w:t>
      </w:r>
      <w:r w:rsidR="00FB71A9"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>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</w:t>
      </w:r>
      <w:r w:rsidR="00FB71A9">
        <w:rPr>
          <w:rFonts w:ascii="PT Astra Serif" w:hAnsi="PT Astra Serif"/>
          <w:szCs w:val="26"/>
        </w:rPr>
        <w:t xml:space="preserve"> контролю</w:t>
      </w:r>
      <w:r w:rsidR="00757FD1" w:rsidRPr="00FA716F">
        <w:rPr>
          <w:rFonts w:ascii="PT Astra Serif" w:hAnsi="PT Astra Serif"/>
          <w:szCs w:val="26"/>
        </w:rPr>
        <w:t xml:space="preserve"> </w:t>
      </w:r>
      <w:r w:rsidR="00FB71A9">
        <w:rPr>
          <w:rFonts w:ascii="PT Astra Serif" w:hAnsi="PT Astra Serif"/>
          <w:szCs w:val="26"/>
        </w:rPr>
        <w:t>(</w:t>
      </w:r>
      <w:r w:rsidR="00757FD1"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 xml:space="preserve"> за их использованием и охраной;</w:t>
      </w:r>
    </w:p>
    <w:p w:rsidR="005275AF" w:rsidRPr="00FA716F" w:rsidRDefault="00103C9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="005275AF" w:rsidRPr="00FA716F">
        <w:rPr>
          <w:rFonts w:ascii="PT Astra Serif" w:hAnsi="PT Astra Serif"/>
          <w:szCs w:val="26"/>
        </w:rPr>
        <w:t xml:space="preserve">) осуществление регионального государственного экологического </w:t>
      </w:r>
      <w:r w:rsidR="00FB71A9">
        <w:rPr>
          <w:rFonts w:ascii="PT Astra Serif" w:hAnsi="PT Astra Serif"/>
          <w:szCs w:val="26"/>
        </w:rPr>
        <w:t>контроля (</w:t>
      </w:r>
      <w:r w:rsidR="00FB71A9" w:rsidRPr="00FA716F">
        <w:rPr>
          <w:rFonts w:ascii="PT Astra Serif" w:hAnsi="PT Astra Serif"/>
          <w:szCs w:val="26"/>
        </w:rPr>
        <w:t>надзора</w:t>
      </w:r>
      <w:r w:rsidR="00FB71A9">
        <w:rPr>
          <w:rFonts w:ascii="PT Astra Serif" w:hAnsi="PT Astra Serif"/>
          <w:szCs w:val="26"/>
        </w:rPr>
        <w:t>)</w:t>
      </w:r>
      <w:r w:rsidR="00FB71A9" w:rsidRPr="00FA716F">
        <w:rPr>
          <w:rFonts w:ascii="PT Astra Serif" w:hAnsi="PT Astra Serif"/>
          <w:szCs w:val="26"/>
        </w:rPr>
        <w:t xml:space="preserve"> </w:t>
      </w:r>
      <w:r w:rsidR="005275AF" w:rsidRPr="00FA716F">
        <w:rPr>
          <w:rFonts w:ascii="PT Astra Serif" w:hAnsi="PT Astra Serif"/>
          <w:szCs w:val="26"/>
        </w:rPr>
        <w:t>за сбросом сточных вод через централизованную систему водоотведения</w:t>
      </w:r>
    </w:p>
    <w:p w:rsidR="00757FD1" w:rsidRPr="00FA716F" w:rsidRDefault="00103C9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</w:t>
      </w:r>
      <w:r w:rsidR="00757FD1" w:rsidRPr="00FA716F">
        <w:rPr>
          <w:rFonts w:ascii="PT Astra Serif" w:hAnsi="PT Astra Serif"/>
          <w:szCs w:val="26"/>
        </w:rPr>
        <w:t>) участие в организации и осуществлении государственного мониторинга водных объектов;</w:t>
      </w:r>
    </w:p>
    <w:p w:rsidR="00757FD1" w:rsidRPr="00FA716F" w:rsidRDefault="00103C9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</w:t>
      </w:r>
      <w:r w:rsidR="00757FD1" w:rsidRPr="00FA716F">
        <w:rPr>
          <w:rFonts w:ascii="PT Astra Serif" w:hAnsi="PT Astra Serif"/>
          <w:szCs w:val="26"/>
        </w:rPr>
        <w:t>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Томской области;</w:t>
      </w:r>
    </w:p>
    <w:p w:rsidR="00757FD1" w:rsidRPr="00FA716F" w:rsidRDefault="00103C9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6</w:t>
      </w:r>
      <w:r w:rsidR="00757FD1" w:rsidRPr="00FA716F">
        <w:rPr>
          <w:rFonts w:ascii="PT Astra Serif" w:hAnsi="PT Astra Serif"/>
          <w:szCs w:val="26"/>
        </w:rPr>
        <w:t>) осуществление мер по охране водных объектов, находящихся в собственности Томской области;</w:t>
      </w:r>
    </w:p>
    <w:p w:rsidR="00757FD1" w:rsidRPr="00FA716F" w:rsidRDefault="00103C9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7</w:t>
      </w:r>
      <w:r w:rsidR="00757FD1" w:rsidRPr="00FA716F">
        <w:rPr>
          <w:rFonts w:ascii="PT Astra Serif" w:hAnsi="PT Astra Serif"/>
          <w:szCs w:val="26"/>
        </w:rPr>
        <w:t xml:space="preserve">) утверждение перечней объектов, подлежащих региональному государственному </w:t>
      </w:r>
      <w:r w:rsidR="00FB71A9">
        <w:rPr>
          <w:rFonts w:ascii="PT Astra Serif" w:hAnsi="PT Astra Serif"/>
          <w:szCs w:val="26"/>
        </w:rPr>
        <w:t>контролю</w:t>
      </w:r>
      <w:r w:rsidR="00FB71A9" w:rsidRPr="00FA716F">
        <w:rPr>
          <w:rFonts w:ascii="PT Astra Serif" w:hAnsi="PT Astra Serif"/>
          <w:szCs w:val="26"/>
        </w:rPr>
        <w:t xml:space="preserve"> </w:t>
      </w:r>
      <w:r w:rsidR="00FB71A9">
        <w:rPr>
          <w:rFonts w:ascii="PT Astra Serif" w:hAnsi="PT Astra Serif"/>
          <w:szCs w:val="26"/>
        </w:rPr>
        <w:t>(</w:t>
      </w:r>
      <w:r w:rsidR="00FB71A9"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="00757FD1" w:rsidRPr="00FA716F">
        <w:rPr>
          <w:rFonts w:ascii="PT Astra Serif" w:hAnsi="PT Astra Serif"/>
          <w:szCs w:val="26"/>
        </w:rPr>
        <w:t xml:space="preserve"> в области использования и охраны водных объектов</w:t>
      </w:r>
      <w:r w:rsidR="000B57AE" w:rsidRPr="00FA716F">
        <w:rPr>
          <w:rFonts w:ascii="PT Astra Serif" w:hAnsi="PT Astra Serif"/>
          <w:szCs w:val="26"/>
        </w:rPr>
        <w:t>;</w:t>
      </w:r>
    </w:p>
    <w:p w:rsidR="000B57AE" w:rsidRPr="00FA716F" w:rsidRDefault="00103C9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8</w:t>
      </w:r>
      <w:r w:rsidR="000B57AE" w:rsidRPr="00FA716F">
        <w:rPr>
          <w:rFonts w:ascii="PT Astra Serif" w:hAnsi="PT Astra Serif"/>
          <w:szCs w:val="26"/>
        </w:rPr>
        <w:t>) согласование проекта разрешения на создание искусственного земельного участка на водном объекте, находящемся в федеральной собственности;</w:t>
      </w:r>
    </w:p>
    <w:p w:rsidR="000B57AE" w:rsidRPr="00FA716F" w:rsidRDefault="00103C9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9</w:t>
      </w:r>
      <w:r w:rsidR="000B57AE" w:rsidRPr="00FA716F">
        <w:rPr>
          <w:rFonts w:ascii="PT Astra Serif" w:hAnsi="PT Astra Serif"/>
          <w:szCs w:val="26"/>
        </w:rPr>
        <w:t>) принятие решения о создании согласительной комиссии по инициативе физического или юридического лица в случае, если инициатором создания искусственного земельного участка на водном объекте, находящемся в федеральной собственности, является физическое или юридическое лицо;</w:t>
      </w:r>
    </w:p>
    <w:p w:rsidR="000B57AE" w:rsidRPr="00FA716F" w:rsidRDefault="000B57AE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103C98">
        <w:rPr>
          <w:rFonts w:ascii="PT Astra Serif" w:hAnsi="PT Astra Serif"/>
          <w:szCs w:val="26"/>
        </w:rPr>
        <w:t>0</w:t>
      </w:r>
      <w:r w:rsidRPr="00FA716F">
        <w:rPr>
          <w:rFonts w:ascii="PT Astra Serif" w:hAnsi="PT Astra Serif"/>
          <w:szCs w:val="26"/>
        </w:rPr>
        <w:t xml:space="preserve">) выдача разрешения на создание искусственного земельного участка на водном объекте, который находится в федеральной собственности, в случае, если создается искусственный земельный участок на водном объекте, который находится в федеральной собственности и расположен на территории Томской области, за исключением случаев, предусмотренных </w:t>
      </w:r>
      <w:hyperlink r:id="rId6" w:history="1">
        <w:r w:rsidRPr="00FA716F">
          <w:rPr>
            <w:rFonts w:ascii="PT Astra Serif" w:hAnsi="PT Astra Serif"/>
            <w:szCs w:val="26"/>
          </w:rPr>
          <w:t>пунктами 1)</w:t>
        </w:r>
      </w:hyperlink>
      <w:r w:rsidRPr="00FA716F">
        <w:rPr>
          <w:rFonts w:ascii="PT Astra Serif" w:hAnsi="PT Astra Serif"/>
          <w:szCs w:val="26"/>
        </w:rPr>
        <w:t xml:space="preserve"> и </w:t>
      </w:r>
      <w:hyperlink r:id="rId7" w:history="1">
        <w:r w:rsidRPr="00FA716F">
          <w:rPr>
            <w:rFonts w:ascii="PT Astra Serif" w:hAnsi="PT Astra Serif"/>
            <w:szCs w:val="26"/>
          </w:rPr>
          <w:t>2) части 2 статьи 5</w:t>
        </w:r>
      </w:hyperlink>
      <w:r w:rsidRPr="00FA716F">
        <w:rPr>
          <w:rFonts w:ascii="PT Astra Serif" w:hAnsi="PT Astra Serif"/>
          <w:szCs w:val="26"/>
        </w:rPr>
        <w:t xml:space="preserve"> Федерального закона от 19</w:t>
      </w:r>
      <w:r w:rsidR="00FA716F">
        <w:rPr>
          <w:rFonts w:ascii="PT Astra Serif" w:hAnsi="PT Astra Serif"/>
          <w:szCs w:val="26"/>
        </w:rPr>
        <w:t xml:space="preserve"> июля 2011 года N 246-ФЗ «</w:t>
      </w:r>
      <w:r w:rsidRPr="00FA716F">
        <w:rPr>
          <w:rFonts w:ascii="PT Astra Serif" w:hAnsi="PT Astra Serif"/>
          <w:szCs w:val="26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FA716F">
        <w:rPr>
          <w:rFonts w:ascii="PT Astra Serif" w:hAnsi="PT Astra Serif"/>
          <w:szCs w:val="26"/>
        </w:rPr>
        <w:t>льные акты Российской Федерации»</w:t>
      </w:r>
      <w:r w:rsidRPr="00FA716F">
        <w:rPr>
          <w:rFonts w:ascii="PT Astra Serif" w:hAnsi="PT Astra Serif"/>
          <w:szCs w:val="26"/>
        </w:rPr>
        <w:t>;</w:t>
      </w:r>
    </w:p>
    <w:p w:rsidR="000B57AE" w:rsidRPr="00FA716F" w:rsidRDefault="000B57AE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103C98">
        <w:rPr>
          <w:rFonts w:ascii="PT Astra Serif" w:hAnsi="PT Astra Serif"/>
          <w:szCs w:val="26"/>
        </w:rPr>
        <w:t>1</w:t>
      </w:r>
      <w:r w:rsidRPr="00FA716F">
        <w:rPr>
          <w:rFonts w:ascii="PT Astra Serif" w:hAnsi="PT Astra Serif"/>
          <w:szCs w:val="26"/>
        </w:rPr>
        <w:t>) заключение договора о создании искусственного земельного участка на водном объекте, находящемся в федеральной собственности, в случае, если инициатором создания искусственного земельного участка является физическое лицо, в том числе индивидуальный предприниматель, или юридическое лицо;</w:t>
      </w:r>
    </w:p>
    <w:p w:rsidR="000B57AE" w:rsidRPr="00FA716F" w:rsidRDefault="000B57AE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103C98">
        <w:rPr>
          <w:rFonts w:ascii="PT Astra Serif" w:hAnsi="PT Astra Serif"/>
          <w:szCs w:val="26"/>
        </w:rPr>
        <w:t>2</w:t>
      </w:r>
      <w:r w:rsidRPr="00FA716F">
        <w:rPr>
          <w:rFonts w:ascii="PT Astra Serif" w:hAnsi="PT Astra Serif"/>
          <w:szCs w:val="26"/>
        </w:rPr>
        <w:t>) выдач</w:t>
      </w:r>
      <w:r w:rsidR="0090523C" w:rsidRPr="00FA716F">
        <w:rPr>
          <w:rFonts w:ascii="PT Astra Serif" w:hAnsi="PT Astra Serif"/>
          <w:szCs w:val="26"/>
        </w:rPr>
        <w:t>а</w:t>
      </w:r>
      <w:r w:rsidRPr="00FA716F">
        <w:rPr>
          <w:rFonts w:ascii="PT Astra Serif" w:hAnsi="PT Astra Serif"/>
          <w:szCs w:val="26"/>
        </w:rPr>
        <w:t xml:space="preserve"> разрешения на проведение работ по созданию искусственного земельного участка на водном объекте, находящемся в федеральной собственности, в случае создания искусственного земельного участка на территориях двух и более муниципальных образований (городских округов, муниципальных районов);</w:t>
      </w:r>
    </w:p>
    <w:p w:rsidR="000B57AE" w:rsidRPr="00FA716F" w:rsidRDefault="000B57AE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103C98">
        <w:rPr>
          <w:rFonts w:ascii="PT Astra Serif" w:hAnsi="PT Astra Serif"/>
          <w:szCs w:val="26"/>
        </w:rPr>
        <w:t>3</w:t>
      </w:r>
      <w:r w:rsidRPr="00FA716F">
        <w:rPr>
          <w:rFonts w:ascii="PT Astra Serif" w:hAnsi="PT Astra Serif"/>
          <w:szCs w:val="26"/>
        </w:rPr>
        <w:t>) выдач</w:t>
      </w:r>
      <w:r w:rsidR="0090523C" w:rsidRPr="00FA716F">
        <w:rPr>
          <w:rFonts w:ascii="PT Astra Serif" w:hAnsi="PT Astra Serif"/>
          <w:szCs w:val="26"/>
        </w:rPr>
        <w:t>а</w:t>
      </w:r>
      <w:r w:rsidRPr="00FA716F">
        <w:rPr>
          <w:rFonts w:ascii="PT Astra Serif" w:hAnsi="PT Astra Serif"/>
          <w:szCs w:val="26"/>
        </w:rPr>
        <w:t xml:space="preserve"> разрешения на ввод искусственно созданного земельного участка на водном объекте, находящемся в федеральной собственности, в эксплуатацию;</w:t>
      </w:r>
    </w:p>
    <w:p w:rsidR="00551C17" w:rsidRPr="00FA716F" w:rsidRDefault="00551C1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3F5D24">
        <w:rPr>
          <w:rFonts w:ascii="PT Astra Serif" w:hAnsi="PT Astra Serif"/>
          <w:szCs w:val="26"/>
        </w:rPr>
        <w:t>4</w:t>
      </w:r>
      <w:r w:rsidRPr="00FA716F">
        <w:rPr>
          <w:rFonts w:ascii="PT Astra Serif" w:hAnsi="PT Astra Serif"/>
          <w:szCs w:val="26"/>
        </w:rPr>
        <w:t>) предоставление водных объектов или их частей, находящихся в федеральной собственности и расположенных на территори</w:t>
      </w:r>
      <w:r w:rsidR="00823402">
        <w:rPr>
          <w:rFonts w:ascii="PT Astra Serif" w:hAnsi="PT Astra Serif"/>
          <w:szCs w:val="26"/>
        </w:rPr>
        <w:t>и</w:t>
      </w:r>
      <w:r w:rsidR="00CB6656">
        <w:rPr>
          <w:rFonts w:ascii="PT Astra Serif" w:hAnsi="PT Astra Serif"/>
          <w:szCs w:val="26"/>
        </w:rPr>
        <w:t xml:space="preserve"> </w:t>
      </w:r>
      <w:r w:rsidR="00823402">
        <w:rPr>
          <w:rFonts w:ascii="PT Astra Serif" w:hAnsi="PT Astra Serif"/>
          <w:szCs w:val="26"/>
        </w:rPr>
        <w:t>Томской области</w:t>
      </w:r>
      <w:r w:rsidRPr="00FA716F">
        <w:rPr>
          <w:rFonts w:ascii="PT Astra Serif" w:hAnsi="PT Astra Serif"/>
          <w:szCs w:val="26"/>
        </w:rPr>
        <w:t xml:space="preserve">, в пользование на основании договоров водопользования, решений о предоставлении водных объектов в пользование, за исключением случаев, указанных в части 1 </w:t>
      </w:r>
      <w:hyperlink r:id="rId8" w:history="1">
        <w:r w:rsidRPr="00FA716F">
          <w:rPr>
            <w:rFonts w:ascii="PT Astra Serif" w:hAnsi="PT Astra Serif"/>
            <w:szCs w:val="26"/>
          </w:rPr>
          <w:t>статьи 21</w:t>
        </w:r>
      </w:hyperlink>
      <w:r w:rsidR="006C0500" w:rsidRPr="00FA716F">
        <w:rPr>
          <w:rFonts w:ascii="PT Astra Serif" w:hAnsi="PT Astra Serif"/>
          <w:szCs w:val="26"/>
        </w:rPr>
        <w:t>Водного</w:t>
      </w:r>
      <w:r w:rsidRPr="00FA716F">
        <w:rPr>
          <w:rFonts w:ascii="PT Astra Serif" w:hAnsi="PT Astra Serif"/>
          <w:szCs w:val="26"/>
        </w:rPr>
        <w:t xml:space="preserve"> Кодекса;</w:t>
      </w:r>
    </w:p>
    <w:p w:rsidR="006C0500" w:rsidRPr="00FA716F" w:rsidRDefault="006C0500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3F5D24">
        <w:rPr>
          <w:rFonts w:ascii="PT Astra Serif" w:hAnsi="PT Astra Serif"/>
          <w:szCs w:val="26"/>
        </w:rPr>
        <w:t>5</w:t>
      </w:r>
      <w:r w:rsidRPr="00FA716F">
        <w:rPr>
          <w:rFonts w:ascii="PT Astra Serif" w:hAnsi="PT Astra Serif"/>
          <w:szCs w:val="26"/>
        </w:rPr>
        <w:t>) осуществление мер по охране водных объектов или их частей, находящихся в федеральной собственности и расположенных на территори</w:t>
      </w:r>
      <w:r w:rsidR="00823402">
        <w:rPr>
          <w:rFonts w:ascii="PT Astra Serif" w:hAnsi="PT Astra Serif"/>
          <w:szCs w:val="26"/>
        </w:rPr>
        <w:t>и Томской области</w:t>
      </w:r>
      <w:r w:rsidRPr="00FA716F">
        <w:rPr>
          <w:rFonts w:ascii="PT Astra Serif" w:hAnsi="PT Astra Serif"/>
          <w:szCs w:val="26"/>
        </w:rPr>
        <w:t>;</w:t>
      </w:r>
    </w:p>
    <w:p w:rsidR="00B34FB7" w:rsidRPr="00FA716F" w:rsidRDefault="00B34FB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lastRenderedPageBreak/>
        <w:t>1</w:t>
      </w:r>
      <w:r w:rsidR="003F5D24">
        <w:rPr>
          <w:rFonts w:ascii="PT Astra Serif" w:hAnsi="PT Astra Serif"/>
          <w:szCs w:val="26"/>
        </w:rPr>
        <w:t>6</w:t>
      </w:r>
      <w:r w:rsidRPr="00FA716F">
        <w:rPr>
          <w:rFonts w:ascii="PT Astra Serif" w:hAnsi="PT Astra Serif"/>
          <w:szCs w:val="26"/>
        </w:rPr>
        <w:t>) принятие решения об установлении, изменении и прекращении существования зоны санитарной охраны источников питьевого и хозяйственно-бытового водоснабжения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правилам;</w:t>
      </w:r>
    </w:p>
    <w:p w:rsidR="00B34FB7" w:rsidRPr="00FA716F" w:rsidRDefault="00B34FB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3F5D24">
        <w:rPr>
          <w:rFonts w:ascii="PT Astra Serif" w:hAnsi="PT Astra Serif"/>
          <w:szCs w:val="26"/>
        </w:rPr>
        <w:t>7</w:t>
      </w:r>
      <w:r w:rsidRPr="00FA716F">
        <w:rPr>
          <w:rFonts w:ascii="PT Astra Serif" w:hAnsi="PT Astra Serif"/>
          <w:szCs w:val="26"/>
        </w:rPr>
        <w:t>) подготовка предложений об установлении границ зон затопления, подтопления и сведения о границах этих зон (совместно с органами местного самоуправления) и направление на утверждение в Федеральное агентство водных ресурсов;</w:t>
      </w:r>
    </w:p>
    <w:p w:rsidR="00B34FB7" w:rsidRDefault="00103C9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="003F5D24">
        <w:rPr>
          <w:rFonts w:ascii="PT Astra Serif" w:hAnsi="PT Astra Serif"/>
          <w:szCs w:val="26"/>
        </w:rPr>
        <w:t>8</w:t>
      </w:r>
      <w:r w:rsidR="00B34FB7" w:rsidRPr="00FA716F">
        <w:rPr>
          <w:rFonts w:ascii="PT Astra Serif" w:hAnsi="PT Astra Serif"/>
          <w:szCs w:val="26"/>
        </w:rPr>
        <w:t>) осуществление согласования планов снижения сбросов абонентам, допустившим превышение нормативов состава сточных вод два и более раза в течение двенадцати месяцев со дня первого превышения, и абонентам, допустившим однократное превышение нормативов состава сточных вод в три и более раза, за исключением объектов абонентов, подлежащих федеральному государс</w:t>
      </w:r>
      <w:r w:rsidR="00C07108">
        <w:rPr>
          <w:rFonts w:ascii="PT Astra Serif" w:hAnsi="PT Astra Serif"/>
          <w:szCs w:val="26"/>
        </w:rPr>
        <w:t xml:space="preserve">твенному экологическому </w:t>
      </w:r>
      <w:r w:rsidR="00FB71A9">
        <w:rPr>
          <w:rFonts w:ascii="PT Astra Serif" w:hAnsi="PT Astra Serif"/>
          <w:szCs w:val="26"/>
        </w:rPr>
        <w:t>контролю</w:t>
      </w:r>
      <w:r w:rsidR="00FB71A9" w:rsidRPr="00FA716F">
        <w:rPr>
          <w:rFonts w:ascii="PT Astra Serif" w:hAnsi="PT Astra Serif"/>
          <w:szCs w:val="26"/>
        </w:rPr>
        <w:t xml:space="preserve"> </w:t>
      </w:r>
      <w:r w:rsidR="00FB71A9">
        <w:rPr>
          <w:rFonts w:ascii="PT Astra Serif" w:hAnsi="PT Astra Serif"/>
          <w:szCs w:val="26"/>
        </w:rPr>
        <w:t>(</w:t>
      </w:r>
      <w:r w:rsidR="00FB71A9" w:rsidRPr="00FA716F">
        <w:rPr>
          <w:rFonts w:ascii="PT Astra Serif" w:hAnsi="PT Astra Serif"/>
          <w:szCs w:val="26"/>
        </w:rPr>
        <w:t>надзору</w:t>
      </w:r>
      <w:r w:rsidR="00FB71A9">
        <w:rPr>
          <w:rFonts w:ascii="PT Astra Serif" w:hAnsi="PT Astra Serif"/>
          <w:szCs w:val="26"/>
        </w:rPr>
        <w:t>)</w:t>
      </w:r>
      <w:r w:rsidR="00C07108">
        <w:rPr>
          <w:rFonts w:ascii="PT Astra Serif" w:hAnsi="PT Astra Serif"/>
          <w:szCs w:val="26"/>
        </w:rPr>
        <w:t>;</w:t>
      </w:r>
    </w:p>
    <w:p w:rsidR="00C07108" w:rsidRPr="00FC674C" w:rsidRDefault="003F5D24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19</w:t>
      </w:r>
      <w:r w:rsidR="00C07108" w:rsidRPr="00FC674C">
        <w:rPr>
          <w:rFonts w:ascii="PT Astra Serif" w:hAnsi="PT Astra Serif"/>
          <w:szCs w:val="26"/>
        </w:rPr>
        <w:t>) утверждение порядка согласования расчёта вероятного вреда, который может быть причинён жизни, здоровью физических лиц, имуществу физических и юридических лиц в результате аварии гидротехнического сооружения.</w:t>
      </w:r>
    </w:p>
    <w:p w:rsidR="00445504" w:rsidRPr="00FA716F" w:rsidRDefault="00445504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5. К полномочиям иных органов государственной власти Томской</w:t>
      </w:r>
      <w:r w:rsidR="00E2552E">
        <w:rPr>
          <w:rFonts w:ascii="PT Astra Serif" w:hAnsi="PT Astra Serif"/>
          <w:szCs w:val="26"/>
        </w:rPr>
        <w:t xml:space="preserve"> области</w:t>
      </w:r>
      <w:r w:rsidRPr="00FA716F">
        <w:rPr>
          <w:rFonts w:ascii="PT Astra Serif" w:hAnsi="PT Astra Serif"/>
          <w:szCs w:val="26"/>
        </w:rPr>
        <w:t xml:space="preserve"> в области охраны и использования особо охраняемых природных территорий: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1) разработка проектов нормативных правовых актов, регулирующих отношения в сфере организации, охраны и функционирования особо охраняемых природных территорий областного значения, в пределах своей компетенции;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2) осуществление управления особо охраняемыми природными территориями областного значения;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3) осуществление государственного </w:t>
      </w:r>
      <w:r w:rsidR="00FB71A9">
        <w:rPr>
          <w:rFonts w:ascii="PT Astra Serif" w:hAnsi="PT Astra Serif"/>
          <w:szCs w:val="26"/>
        </w:rPr>
        <w:t>контроля</w:t>
      </w:r>
      <w:r w:rsidR="00FB71A9" w:rsidRPr="00FA716F">
        <w:rPr>
          <w:rFonts w:ascii="PT Astra Serif" w:hAnsi="PT Astra Serif"/>
          <w:szCs w:val="26"/>
        </w:rPr>
        <w:t xml:space="preserve"> </w:t>
      </w:r>
      <w:r w:rsidR="00FB71A9">
        <w:rPr>
          <w:rFonts w:ascii="PT Astra Serif" w:hAnsi="PT Astra Serif"/>
          <w:szCs w:val="26"/>
        </w:rPr>
        <w:t>(</w:t>
      </w:r>
      <w:r w:rsidR="00FB71A9" w:rsidRPr="00FA716F">
        <w:rPr>
          <w:rFonts w:ascii="PT Astra Serif" w:hAnsi="PT Astra Serif"/>
          <w:szCs w:val="26"/>
        </w:rPr>
        <w:t>надзор</w:t>
      </w:r>
      <w:r w:rsidR="00FB71A9">
        <w:rPr>
          <w:rFonts w:ascii="PT Astra Serif" w:hAnsi="PT Astra Serif"/>
          <w:szCs w:val="26"/>
        </w:rPr>
        <w:t>а)</w:t>
      </w:r>
      <w:r w:rsidRPr="00FA716F">
        <w:rPr>
          <w:rFonts w:ascii="PT Astra Serif" w:hAnsi="PT Astra Serif"/>
          <w:szCs w:val="26"/>
        </w:rPr>
        <w:t xml:space="preserve"> в сфере охраны и использования особо охраняемых природных территорий областного значения</w:t>
      </w:r>
      <w:r w:rsidR="008A19ED">
        <w:rPr>
          <w:rFonts w:ascii="PT Astra Serif" w:hAnsi="PT Astra Serif"/>
          <w:strike/>
          <w:szCs w:val="26"/>
        </w:rPr>
        <w:t>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4) внесение предложений в </w:t>
      </w:r>
      <w:r w:rsidR="003B2DBE">
        <w:rPr>
          <w:rFonts w:ascii="PT Astra Serif" w:hAnsi="PT Astra Serif"/>
          <w:szCs w:val="26"/>
        </w:rPr>
        <w:t>Администрацию Томской области о</w:t>
      </w:r>
      <w:r w:rsidR="00CB6656">
        <w:rPr>
          <w:rFonts w:ascii="PT Astra Serif" w:hAnsi="PT Astra Serif"/>
          <w:szCs w:val="26"/>
        </w:rPr>
        <w:t xml:space="preserve"> </w:t>
      </w:r>
      <w:r w:rsidR="003B2DBE">
        <w:rPr>
          <w:rFonts w:ascii="PT Astra Serif" w:hAnsi="PT Astra Serif"/>
          <w:szCs w:val="26"/>
        </w:rPr>
        <w:t>создании</w:t>
      </w:r>
      <w:r w:rsidRPr="00FA716F">
        <w:rPr>
          <w:rFonts w:ascii="PT Astra Serif" w:hAnsi="PT Astra Serif"/>
          <w:szCs w:val="26"/>
        </w:rPr>
        <w:t xml:space="preserve">, </w:t>
      </w:r>
      <w:r w:rsidR="00C07108" w:rsidRPr="00FC674C">
        <w:rPr>
          <w:rFonts w:ascii="PT Astra Serif" w:hAnsi="PT Astra Serif"/>
          <w:szCs w:val="26"/>
        </w:rPr>
        <w:t>реорганизации</w:t>
      </w:r>
      <w:r w:rsidR="00C07108">
        <w:rPr>
          <w:rFonts w:ascii="PT Astra Serif" w:hAnsi="PT Astra Serif"/>
          <w:szCs w:val="26"/>
        </w:rPr>
        <w:t xml:space="preserve">, </w:t>
      </w:r>
      <w:r w:rsidRPr="00FA716F">
        <w:rPr>
          <w:rFonts w:ascii="PT Astra Serif" w:hAnsi="PT Astra Serif"/>
          <w:szCs w:val="26"/>
        </w:rPr>
        <w:t>упразднении особо охраняемых природных территорий областного значения</w:t>
      </w:r>
      <w:r w:rsidR="00C07108">
        <w:rPr>
          <w:rFonts w:ascii="PT Astra Serif" w:hAnsi="PT Astra Serif"/>
          <w:szCs w:val="26"/>
        </w:rPr>
        <w:t>, об</w:t>
      </w:r>
      <w:r w:rsidR="00C07108" w:rsidRPr="00C07108">
        <w:rPr>
          <w:rFonts w:ascii="PT Astra Serif" w:hAnsi="PT Astra Serif"/>
          <w:szCs w:val="26"/>
        </w:rPr>
        <w:t xml:space="preserve"> изменении </w:t>
      </w:r>
      <w:r w:rsidR="00C07108">
        <w:rPr>
          <w:rFonts w:ascii="PT Astra Serif" w:hAnsi="PT Astra Serif"/>
          <w:szCs w:val="26"/>
        </w:rPr>
        <w:t xml:space="preserve">их </w:t>
      </w:r>
      <w:r w:rsidR="00C07108" w:rsidRPr="00C07108">
        <w:rPr>
          <w:rFonts w:ascii="PT Astra Serif" w:hAnsi="PT Astra Serif"/>
          <w:szCs w:val="26"/>
        </w:rPr>
        <w:t>границ, категории и режима</w:t>
      </w:r>
      <w:r w:rsidRPr="00C07108">
        <w:rPr>
          <w:rFonts w:ascii="PT Astra Serif" w:hAnsi="PT Astra Serif"/>
          <w:szCs w:val="26"/>
        </w:rPr>
        <w:t>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5) внесение предложений Губернатору Томской области о создании охранных зон природных парков и памятников природы областного значения и об установлении их границ;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6) разработка проектов положений об особо охраняемых природных территориях областного значения и представление их на утверждение в Администрацию Томской области;</w:t>
      </w:r>
    </w:p>
    <w:p w:rsidR="00757FD1" w:rsidRPr="00FA716F" w:rsidRDefault="0064790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A19ED">
        <w:rPr>
          <w:rFonts w:ascii="PT Astra Serif" w:hAnsi="PT Astra Serif"/>
          <w:szCs w:val="26"/>
        </w:rPr>
        <w:t>7</w:t>
      </w:r>
      <w:r w:rsidR="00757FD1" w:rsidRPr="00FA716F">
        <w:rPr>
          <w:rFonts w:ascii="PT Astra Serif" w:hAnsi="PT Astra Serif"/>
          <w:szCs w:val="26"/>
        </w:rPr>
        <w:t>) выдача в установленном порядке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разрешения;</w:t>
      </w:r>
    </w:p>
    <w:p w:rsidR="00757FD1" w:rsidRPr="00FA716F" w:rsidRDefault="0064790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8</w:t>
      </w:r>
      <w:r w:rsidR="00757FD1" w:rsidRPr="00FA716F">
        <w:rPr>
          <w:rFonts w:ascii="PT Astra Serif" w:hAnsi="PT Astra Serif"/>
          <w:szCs w:val="26"/>
        </w:rPr>
        <w:t>) разработка проектов положений об охранных зонах природных парков и памятников природы областного значения и представление их на утверждение Губернатору Томской области;</w:t>
      </w:r>
    </w:p>
    <w:p w:rsidR="00757FD1" w:rsidRPr="00FA716F" w:rsidRDefault="0064790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9</w:t>
      </w:r>
      <w:r w:rsidR="00757FD1" w:rsidRPr="00FA716F">
        <w:rPr>
          <w:rFonts w:ascii="PT Astra Serif" w:hAnsi="PT Astra Serif"/>
          <w:szCs w:val="26"/>
        </w:rPr>
        <w:t>) обеспечение охраны особо охраняемых природных территорий областного значения;</w:t>
      </w:r>
    </w:p>
    <w:p w:rsidR="00757FD1" w:rsidRPr="00FA716F" w:rsidRDefault="007D5EB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647908">
        <w:rPr>
          <w:rFonts w:ascii="PT Astra Serif" w:hAnsi="PT Astra Serif"/>
          <w:szCs w:val="26"/>
        </w:rPr>
        <w:t>0</w:t>
      </w:r>
      <w:r w:rsidR="00757FD1" w:rsidRPr="00FA716F">
        <w:rPr>
          <w:rFonts w:ascii="PT Astra Serif" w:hAnsi="PT Astra Serif"/>
          <w:szCs w:val="26"/>
        </w:rPr>
        <w:t>) подготовка материалов по организации особо охраняемой природной территории областного значения;</w:t>
      </w:r>
    </w:p>
    <w:p w:rsidR="00757FD1" w:rsidRPr="00FA716F" w:rsidRDefault="007D5EB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lastRenderedPageBreak/>
        <w:t>1</w:t>
      </w:r>
      <w:r w:rsidR="00647908">
        <w:rPr>
          <w:rFonts w:ascii="PT Astra Serif" w:hAnsi="PT Astra Serif"/>
          <w:szCs w:val="26"/>
        </w:rPr>
        <w:t>1</w:t>
      </w:r>
      <w:r w:rsidR="00757FD1" w:rsidRPr="00FA716F">
        <w:rPr>
          <w:rFonts w:ascii="PT Astra Serif" w:hAnsi="PT Astra Serif"/>
          <w:szCs w:val="26"/>
        </w:rPr>
        <w:t>) взаимодействие с федеральными органами исполнительной власти, органами местного самоуправления по вопросам организации, охраны и функционирования особо охраняемых природных территорий;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647908">
        <w:rPr>
          <w:rFonts w:ascii="PT Astra Serif" w:hAnsi="PT Astra Serif"/>
          <w:szCs w:val="26"/>
        </w:rPr>
        <w:t>2</w:t>
      </w:r>
      <w:r w:rsidRPr="00FA716F">
        <w:rPr>
          <w:rFonts w:ascii="PT Astra Serif" w:hAnsi="PT Astra Serif"/>
          <w:szCs w:val="26"/>
        </w:rPr>
        <w:t>) обеспечение населения достоверной информацией в области организации, охраны и функционирования особо охраняемых природных территорий областного значения;</w:t>
      </w:r>
    </w:p>
    <w:p w:rsidR="00757FD1" w:rsidRPr="00FA716F" w:rsidRDefault="00757FD1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647908">
        <w:rPr>
          <w:rFonts w:ascii="PT Astra Serif" w:hAnsi="PT Astra Serif"/>
          <w:szCs w:val="26"/>
        </w:rPr>
        <w:t>3</w:t>
      </w:r>
      <w:r w:rsidRPr="00FA716F">
        <w:rPr>
          <w:rFonts w:ascii="PT Astra Serif" w:hAnsi="PT Astra Serif"/>
          <w:szCs w:val="26"/>
        </w:rPr>
        <w:t>) ведение Государственного кадастра особо охраняемых природных территорий областного и местного значения в порядке, установленном уполномоченным Правительством Российской Федерации федеральным органом исполнительной власти;</w:t>
      </w:r>
    </w:p>
    <w:p w:rsidR="00757FD1" w:rsidRPr="00FA716F" w:rsidRDefault="007D5EB7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</w:t>
      </w:r>
      <w:r w:rsidR="00647908">
        <w:rPr>
          <w:rFonts w:ascii="PT Astra Serif" w:hAnsi="PT Astra Serif"/>
          <w:szCs w:val="26"/>
        </w:rPr>
        <w:t>4</w:t>
      </w:r>
      <w:r w:rsidR="00757FD1" w:rsidRPr="00FA716F">
        <w:rPr>
          <w:rFonts w:ascii="PT Astra Serif" w:hAnsi="PT Astra Serif"/>
          <w:szCs w:val="26"/>
        </w:rPr>
        <w:t>) согласование органам местного самоуправления решения о создании особо охраняемой природной терри</w:t>
      </w:r>
      <w:r w:rsidR="0056477D">
        <w:rPr>
          <w:rFonts w:ascii="PT Astra Serif" w:hAnsi="PT Astra Serif"/>
          <w:szCs w:val="26"/>
        </w:rPr>
        <w:t>тории местного значения в случаях</w:t>
      </w:r>
      <w:r w:rsidR="00757FD1" w:rsidRPr="00FA716F">
        <w:rPr>
          <w:rFonts w:ascii="PT Astra Serif" w:hAnsi="PT Astra Serif"/>
          <w:szCs w:val="26"/>
        </w:rPr>
        <w:t>, предусмотренн</w:t>
      </w:r>
      <w:r w:rsidR="0056477D">
        <w:rPr>
          <w:rFonts w:ascii="PT Astra Serif" w:hAnsi="PT Astra Serif"/>
          <w:szCs w:val="26"/>
        </w:rPr>
        <w:t>ых</w:t>
      </w:r>
      <w:r w:rsidR="00757FD1" w:rsidRPr="00FA716F">
        <w:rPr>
          <w:rFonts w:ascii="PT Astra Serif" w:hAnsi="PT Astra Serif"/>
          <w:szCs w:val="26"/>
        </w:rPr>
        <w:t xml:space="preserve"> </w:t>
      </w:r>
      <w:r w:rsidR="0056477D">
        <w:rPr>
          <w:rFonts w:ascii="PT Astra Serif" w:hAnsi="PT Astra Serif"/>
          <w:szCs w:val="26"/>
        </w:rPr>
        <w:t>законодательством Российской Федерации.</w:t>
      </w:r>
    </w:p>
    <w:p w:rsidR="005D2E2B" w:rsidRPr="004C66B4" w:rsidRDefault="005D2E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Cs w:val="26"/>
        </w:rPr>
      </w:pPr>
      <w:r w:rsidRPr="00FA716F">
        <w:rPr>
          <w:rFonts w:ascii="PT Astra Serif" w:hAnsi="PT Astra Serif"/>
          <w:b/>
          <w:szCs w:val="26"/>
        </w:rPr>
        <w:t>Глава II. Организация деятельности в области охраны окружающей среды на территории Томской области.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Статья </w:t>
      </w:r>
      <w:r w:rsidR="007A7865">
        <w:rPr>
          <w:rFonts w:ascii="PT Astra Serif" w:hAnsi="PT Astra Serif"/>
          <w:szCs w:val="26"/>
        </w:rPr>
        <w:t>6</w:t>
      </w:r>
      <w:r w:rsidRPr="00FA716F">
        <w:rPr>
          <w:rFonts w:ascii="PT Astra Serif" w:hAnsi="PT Astra Serif"/>
          <w:szCs w:val="26"/>
        </w:rPr>
        <w:t xml:space="preserve">. Государственная поддержка органами государственной власти Томской области хозяйственной и (или) иной деятельности, осуществляемой </w:t>
      </w:r>
      <w:r w:rsidR="0052542B">
        <w:rPr>
          <w:rFonts w:ascii="PT Astra Serif" w:hAnsi="PT Astra Serif"/>
          <w:szCs w:val="26"/>
        </w:rPr>
        <w:t>в целях охраны окружающей среды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1. Органами государственной власти Томской области осуществля</w:t>
      </w:r>
      <w:r w:rsidR="00F41579">
        <w:rPr>
          <w:rFonts w:ascii="PT Astra Serif" w:hAnsi="PT Astra Serif"/>
          <w:szCs w:val="26"/>
        </w:rPr>
        <w:t>ет</w:t>
      </w:r>
      <w:r w:rsidRPr="00FA716F">
        <w:rPr>
          <w:rFonts w:ascii="PT Astra Serif" w:hAnsi="PT Astra Serif"/>
          <w:szCs w:val="26"/>
        </w:rPr>
        <w:t xml:space="preserve">ся государственная поддержка хозяйственной и (или) иной деятельности в целях охраны окружающей среды по </w:t>
      </w:r>
      <w:r w:rsidR="009959E3">
        <w:rPr>
          <w:rFonts w:ascii="PT Astra Serif" w:hAnsi="PT Astra Serif"/>
          <w:szCs w:val="26"/>
        </w:rPr>
        <w:t>направлениям, предусмотренным Федеральным законом «Об охране окружающей среды»</w:t>
      </w:r>
      <w:r w:rsidR="009959E3" w:rsidRPr="009959E3">
        <w:rPr>
          <w:rFonts w:ascii="PT Astra Serif" w:hAnsi="PT Astra Serif"/>
          <w:szCs w:val="26"/>
        </w:rPr>
        <w:t>.</w:t>
      </w:r>
    </w:p>
    <w:p w:rsidR="00FA716F" w:rsidRPr="00FC674C" w:rsidRDefault="00FA716F" w:rsidP="009959E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C674C">
        <w:rPr>
          <w:rFonts w:ascii="PT Astra Serif" w:hAnsi="PT Astra Serif"/>
          <w:szCs w:val="26"/>
        </w:rPr>
        <w:t xml:space="preserve">2. Выделение средств </w:t>
      </w:r>
      <w:r w:rsidR="00B716C5" w:rsidRPr="00FC674C">
        <w:rPr>
          <w:rFonts w:ascii="PT Astra Serif" w:hAnsi="PT Astra Serif"/>
          <w:szCs w:val="26"/>
        </w:rPr>
        <w:t xml:space="preserve">областного </w:t>
      </w:r>
      <w:r w:rsidRPr="00FC674C">
        <w:rPr>
          <w:rFonts w:ascii="PT Astra Serif" w:hAnsi="PT Astra Serif"/>
          <w:szCs w:val="26"/>
        </w:rPr>
        <w:t xml:space="preserve">бюджета в соответствии с бюджетным законодательством Российской Федерации на проведение мероприятий по внедрению наилучших доступных технологий и иных мероприятий по снижению негативного воздействия на окружающую среду </w:t>
      </w:r>
      <w:r w:rsidR="009959E3" w:rsidRPr="00FC674C">
        <w:rPr>
          <w:rFonts w:ascii="PT Astra Serif" w:hAnsi="PT Astra Serif"/>
          <w:szCs w:val="26"/>
        </w:rPr>
        <w:t xml:space="preserve">осуществляется в соответствии с государственными программами Томской области, утверждаемыми </w:t>
      </w:r>
      <w:r w:rsidR="00250A4D" w:rsidRPr="00FC674C">
        <w:rPr>
          <w:rFonts w:ascii="PT Astra Serif" w:hAnsi="PT Astra Serif"/>
          <w:szCs w:val="26"/>
        </w:rPr>
        <w:t xml:space="preserve">Администрацией </w:t>
      </w:r>
      <w:r w:rsidR="009959E3" w:rsidRPr="00FC674C">
        <w:rPr>
          <w:rFonts w:ascii="PT Astra Serif" w:hAnsi="PT Astra Serif"/>
          <w:szCs w:val="26"/>
        </w:rPr>
        <w:t>Томской области.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Статья </w:t>
      </w:r>
      <w:r w:rsidR="007A7865">
        <w:rPr>
          <w:rFonts w:ascii="PT Astra Serif" w:hAnsi="PT Astra Serif"/>
          <w:szCs w:val="26"/>
        </w:rPr>
        <w:t>7</w:t>
      </w:r>
      <w:r w:rsidRPr="00FA716F">
        <w:rPr>
          <w:rFonts w:ascii="PT Astra Serif" w:hAnsi="PT Astra Serif"/>
          <w:szCs w:val="26"/>
        </w:rPr>
        <w:t>. Охрана редких и находящихся под угрозой исчезновения растений, животных и других организмов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1. В целях охраны и учета редких и находящихся под угрозой исчезновения растений, животных и других организмов учреждается Красная книга Томской области. Порядок ведения Красной книги Томской области устанавливается Администрацией Томской области.</w:t>
      </w: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2. Растения, животные и другие организмы, относящиеся к видам, занесенным в Красную книгу Томской области, подлежат изъятию из хозяйственного использования. Запрещается деятельность, ведущая к сокращению численности этих растений, животных и других организмов и ухудшающая среду их обитания.</w:t>
      </w:r>
    </w:p>
    <w:p w:rsidR="001F4149" w:rsidRPr="00FC674C" w:rsidRDefault="001F4149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C674C">
        <w:rPr>
          <w:rFonts w:ascii="PT Astra Serif" w:hAnsi="PT Astra Serif"/>
          <w:szCs w:val="26"/>
        </w:rPr>
        <w:t xml:space="preserve">3. Издание Красной книги </w:t>
      </w:r>
      <w:r w:rsidR="005A30F9">
        <w:rPr>
          <w:rFonts w:ascii="PT Astra Serif" w:hAnsi="PT Astra Serif"/>
          <w:szCs w:val="26"/>
        </w:rPr>
        <w:t>Томской области</w:t>
      </w:r>
      <w:r w:rsidRPr="00FC674C">
        <w:rPr>
          <w:rFonts w:ascii="PT Astra Serif" w:hAnsi="PT Astra Serif"/>
          <w:szCs w:val="26"/>
        </w:rPr>
        <w:t xml:space="preserve"> осуществляется не реже одного раза в 10 лет.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56477D" w:rsidRDefault="0056477D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56477D" w:rsidRDefault="0056477D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Default="00CA702E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lastRenderedPageBreak/>
        <w:t xml:space="preserve">Статья </w:t>
      </w:r>
      <w:r w:rsidR="007A7865">
        <w:rPr>
          <w:rFonts w:ascii="PT Astra Serif" w:hAnsi="PT Astra Serif"/>
          <w:szCs w:val="26"/>
        </w:rPr>
        <w:t>8</w:t>
      </w:r>
      <w:r w:rsidR="00FA716F" w:rsidRPr="00FA716F">
        <w:rPr>
          <w:rFonts w:ascii="PT Astra Serif" w:hAnsi="PT Astra Serif"/>
          <w:szCs w:val="26"/>
        </w:rPr>
        <w:t>. Осуществление государственного экологического мониторинга (государственного мониторинга окружающей среды)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Pr="003F5D24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3F5D24">
        <w:rPr>
          <w:rFonts w:ascii="PT Astra Serif" w:hAnsi="PT Astra Serif"/>
          <w:szCs w:val="26"/>
        </w:rPr>
        <w:t xml:space="preserve">1. </w:t>
      </w:r>
      <w:r w:rsidR="003F5D24" w:rsidRPr="003F5D24">
        <w:rPr>
          <w:rFonts w:ascii="PT Astra Serif" w:hAnsi="PT Astra Serif"/>
          <w:szCs w:val="26"/>
        </w:rPr>
        <w:t>Уполномоченные органы государственной власти Томской области с целью осуществления г</w:t>
      </w:r>
      <w:r w:rsidRPr="003F5D24">
        <w:rPr>
          <w:rFonts w:ascii="PT Astra Serif" w:hAnsi="PT Astra Serif"/>
          <w:szCs w:val="26"/>
        </w:rPr>
        <w:t>осударственн</w:t>
      </w:r>
      <w:r w:rsidR="003F5D24" w:rsidRPr="003F5D24">
        <w:rPr>
          <w:rFonts w:ascii="PT Astra Serif" w:hAnsi="PT Astra Serif"/>
          <w:szCs w:val="26"/>
        </w:rPr>
        <w:t>ого</w:t>
      </w:r>
      <w:r w:rsidRPr="003F5D24">
        <w:rPr>
          <w:rFonts w:ascii="PT Astra Serif" w:hAnsi="PT Astra Serif"/>
          <w:szCs w:val="26"/>
        </w:rPr>
        <w:t xml:space="preserve"> экологическ</w:t>
      </w:r>
      <w:r w:rsidR="003F5D24" w:rsidRPr="003F5D24">
        <w:rPr>
          <w:rFonts w:ascii="PT Astra Serif" w:hAnsi="PT Astra Serif"/>
          <w:szCs w:val="26"/>
        </w:rPr>
        <w:t>ого</w:t>
      </w:r>
      <w:r w:rsidRPr="003F5D24">
        <w:rPr>
          <w:rFonts w:ascii="PT Astra Serif" w:hAnsi="PT Astra Serif"/>
          <w:szCs w:val="26"/>
        </w:rPr>
        <w:t xml:space="preserve"> мониторинг</w:t>
      </w:r>
      <w:r w:rsidR="003F5D24" w:rsidRPr="003F5D24">
        <w:rPr>
          <w:rFonts w:ascii="PT Astra Serif" w:hAnsi="PT Astra Serif"/>
          <w:szCs w:val="26"/>
        </w:rPr>
        <w:t>а</w:t>
      </w:r>
      <w:r w:rsidRPr="003F5D24">
        <w:rPr>
          <w:rFonts w:ascii="PT Astra Serif" w:hAnsi="PT Astra Serif"/>
          <w:szCs w:val="26"/>
        </w:rPr>
        <w:t xml:space="preserve"> (государственн</w:t>
      </w:r>
      <w:r w:rsidR="003F5D24" w:rsidRPr="003F5D24">
        <w:rPr>
          <w:rFonts w:ascii="PT Astra Serif" w:hAnsi="PT Astra Serif"/>
          <w:szCs w:val="26"/>
        </w:rPr>
        <w:t>ого</w:t>
      </w:r>
      <w:r w:rsidRPr="003F5D24">
        <w:rPr>
          <w:rFonts w:ascii="PT Astra Serif" w:hAnsi="PT Astra Serif"/>
          <w:szCs w:val="26"/>
        </w:rPr>
        <w:t xml:space="preserve"> мониторинг</w:t>
      </w:r>
      <w:r w:rsidR="003F5D24" w:rsidRPr="003F5D24">
        <w:rPr>
          <w:rFonts w:ascii="PT Astra Serif" w:hAnsi="PT Astra Serif"/>
          <w:szCs w:val="26"/>
        </w:rPr>
        <w:t>а</w:t>
      </w:r>
      <w:r w:rsidRPr="003F5D24">
        <w:rPr>
          <w:rFonts w:ascii="PT Astra Serif" w:hAnsi="PT Astra Serif"/>
          <w:szCs w:val="26"/>
        </w:rPr>
        <w:t xml:space="preserve"> окружающей среды) </w:t>
      </w:r>
      <w:r w:rsidR="003F5D24" w:rsidRPr="003F5D24">
        <w:rPr>
          <w:rFonts w:ascii="PT Astra Serif" w:hAnsi="PT Astra Serif"/>
          <w:szCs w:val="26"/>
        </w:rPr>
        <w:t>вправе создавать</w:t>
      </w:r>
      <w:r w:rsidRPr="003F5D24">
        <w:rPr>
          <w:rFonts w:ascii="PT Astra Serif" w:hAnsi="PT Astra Serif"/>
          <w:szCs w:val="26"/>
        </w:rPr>
        <w:t xml:space="preserve"> </w:t>
      </w:r>
      <w:r w:rsidR="000C4AD6" w:rsidRPr="003F5D24">
        <w:rPr>
          <w:rFonts w:ascii="PT Astra Serif" w:hAnsi="PT Astra Serif"/>
          <w:szCs w:val="26"/>
        </w:rPr>
        <w:t>территориальн</w:t>
      </w:r>
      <w:r w:rsidR="003F5D24" w:rsidRPr="003F5D24">
        <w:rPr>
          <w:rFonts w:ascii="PT Astra Serif" w:hAnsi="PT Astra Serif"/>
          <w:szCs w:val="26"/>
        </w:rPr>
        <w:t>ые</w:t>
      </w:r>
      <w:r w:rsidR="000C4AD6" w:rsidRPr="003F5D24">
        <w:rPr>
          <w:rFonts w:ascii="PT Astra Serif" w:hAnsi="PT Astra Serif"/>
          <w:szCs w:val="26"/>
        </w:rPr>
        <w:t xml:space="preserve"> системы наблюдения за состоянием окружающей среды </w:t>
      </w:r>
      <w:r w:rsidR="00E45604" w:rsidRPr="003F5D24">
        <w:rPr>
          <w:rFonts w:ascii="PT Astra Serif" w:hAnsi="PT Astra Serif"/>
          <w:szCs w:val="26"/>
        </w:rPr>
        <w:t xml:space="preserve">для обеспечения задач, определенных </w:t>
      </w:r>
      <w:r w:rsidR="00583EAD" w:rsidRPr="003F5D24">
        <w:rPr>
          <w:rFonts w:ascii="PT Astra Serif" w:hAnsi="PT Astra Serif"/>
          <w:szCs w:val="26"/>
        </w:rPr>
        <w:t>законодательством Российской Федерации</w:t>
      </w:r>
      <w:r w:rsidR="003F5D24">
        <w:rPr>
          <w:rFonts w:ascii="PT Astra Serif" w:hAnsi="PT Astra Serif"/>
          <w:szCs w:val="26"/>
        </w:rPr>
        <w:t xml:space="preserve"> в области охраны окружающей среды</w:t>
      </w:r>
      <w:r w:rsidR="00583EAD" w:rsidRPr="003F5D24">
        <w:rPr>
          <w:rFonts w:ascii="PT Astra Serif" w:hAnsi="PT Astra Serif"/>
          <w:szCs w:val="26"/>
        </w:rPr>
        <w:t>.</w:t>
      </w:r>
    </w:p>
    <w:p w:rsidR="00FA716F" w:rsidRDefault="000C4AD6" w:rsidP="004C66B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4C66B4">
        <w:rPr>
          <w:rFonts w:ascii="PT Astra Serif" w:hAnsi="PT Astra Serif"/>
          <w:szCs w:val="26"/>
        </w:rPr>
        <w:t>2</w:t>
      </w:r>
      <w:r w:rsidR="00FA716F" w:rsidRPr="00FC674C">
        <w:rPr>
          <w:rFonts w:ascii="PT Astra Serif" w:hAnsi="PT Astra Serif"/>
          <w:szCs w:val="26"/>
        </w:rPr>
        <w:t xml:space="preserve">. </w:t>
      </w:r>
      <w:r w:rsidR="00E91C23" w:rsidRPr="00FC674C">
        <w:rPr>
          <w:rFonts w:ascii="PT Astra Serif" w:hAnsi="PT Astra Serif"/>
          <w:szCs w:val="26"/>
        </w:rPr>
        <w:t>Порядок</w:t>
      </w:r>
      <w:r w:rsidR="00FA716F" w:rsidRPr="00FC674C">
        <w:rPr>
          <w:rFonts w:ascii="PT Astra Serif" w:hAnsi="PT Astra Serif"/>
          <w:szCs w:val="26"/>
        </w:rPr>
        <w:t xml:space="preserve"> создания и эксплуатации </w:t>
      </w:r>
      <w:r w:rsidRPr="00FC674C">
        <w:rPr>
          <w:rFonts w:ascii="PT Astra Serif" w:hAnsi="PT Astra Serif"/>
          <w:szCs w:val="26"/>
        </w:rPr>
        <w:t xml:space="preserve">территориальной системы наблюдения за состоянием окружающей среды Томской области </w:t>
      </w:r>
      <w:r w:rsidR="00FA716F" w:rsidRPr="00FC674C">
        <w:rPr>
          <w:rFonts w:ascii="PT Astra Serif" w:hAnsi="PT Astra Serif"/>
          <w:szCs w:val="26"/>
        </w:rPr>
        <w:t>устанавлива</w:t>
      </w:r>
      <w:r w:rsidR="00D47B1F" w:rsidRPr="00FC674C">
        <w:rPr>
          <w:rFonts w:ascii="PT Astra Serif" w:hAnsi="PT Astra Serif"/>
          <w:szCs w:val="26"/>
        </w:rPr>
        <w:t>е</w:t>
      </w:r>
      <w:r w:rsidR="00FA716F" w:rsidRPr="00FC674C">
        <w:rPr>
          <w:rFonts w:ascii="PT Astra Serif" w:hAnsi="PT Astra Serif"/>
          <w:szCs w:val="26"/>
        </w:rPr>
        <w:t>тся Администрацией Томской области.</w:t>
      </w:r>
    </w:p>
    <w:p w:rsidR="00FA716F" w:rsidRDefault="000C4AD6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="00FA716F" w:rsidRPr="00FA716F">
        <w:rPr>
          <w:rFonts w:ascii="PT Astra Serif" w:hAnsi="PT Astra Serif"/>
          <w:szCs w:val="26"/>
        </w:rPr>
        <w:t>. Информация о выявлении нарушений установленных нормативов качества окружающей среды при проведении исследования и измерения параметров природных объектов окружающей среды (атмосферного воздуха, вод, почвы) при осуществлении государственного экологического мониторинга направляется в установленном порядке в органы государственного контроля (надзора), муниципального контроля для организации и проведения мероприятий по контролю в порядке, установленном законодательством Российской Федерации.</w:t>
      </w:r>
    </w:p>
    <w:p w:rsidR="00684334" w:rsidRDefault="00684334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684334" w:rsidRDefault="00684334" w:rsidP="0068433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684334">
        <w:rPr>
          <w:rFonts w:ascii="PT Astra Serif" w:hAnsi="PT Astra Serif"/>
          <w:szCs w:val="26"/>
        </w:rPr>
        <w:t xml:space="preserve">Статья </w:t>
      </w:r>
      <w:r w:rsidR="007A7865">
        <w:rPr>
          <w:rFonts w:ascii="PT Astra Serif" w:hAnsi="PT Astra Serif"/>
          <w:szCs w:val="26"/>
        </w:rPr>
        <w:t>9</w:t>
      </w:r>
      <w:r w:rsidRPr="00684334">
        <w:rPr>
          <w:rFonts w:ascii="PT Astra Serif" w:hAnsi="PT Astra Serif"/>
          <w:szCs w:val="26"/>
        </w:rPr>
        <w:t xml:space="preserve">. </w:t>
      </w:r>
      <w:r w:rsidR="00EA5BC7">
        <w:rPr>
          <w:rFonts w:ascii="PT Astra Serif" w:hAnsi="PT Astra Serif"/>
          <w:szCs w:val="26"/>
        </w:rPr>
        <w:t>Региональные н</w:t>
      </w:r>
      <w:r w:rsidRPr="00684334">
        <w:rPr>
          <w:rFonts w:ascii="PT Astra Serif" w:hAnsi="PT Astra Serif"/>
          <w:szCs w:val="26"/>
        </w:rPr>
        <w:t>ормативы качества окружающей среды</w:t>
      </w:r>
      <w:r w:rsidR="00CB6656">
        <w:rPr>
          <w:rFonts w:ascii="PT Astra Serif" w:hAnsi="PT Astra Serif"/>
          <w:szCs w:val="26"/>
        </w:rPr>
        <w:t xml:space="preserve"> </w:t>
      </w:r>
      <w:r w:rsidR="00365A64">
        <w:rPr>
          <w:rFonts w:ascii="PT Astra Serif" w:hAnsi="PT Astra Serif"/>
          <w:szCs w:val="26"/>
        </w:rPr>
        <w:t>Томской области</w:t>
      </w:r>
    </w:p>
    <w:p w:rsidR="00EA5BC7" w:rsidRPr="00684334" w:rsidRDefault="00EA5BC7" w:rsidP="0068433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EA5BC7" w:rsidRDefault="00684334" w:rsidP="0068433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684334">
        <w:rPr>
          <w:rFonts w:ascii="PT Astra Serif" w:hAnsi="PT Astra Serif"/>
          <w:szCs w:val="26"/>
        </w:rPr>
        <w:t xml:space="preserve">1. </w:t>
      </w:r>
      <w:r w:rsidR="00EA5BC7">
        <w:rPr>
          <w:rFonts w:ascii="PT Astra Serif" w:hAnsi="PT Astra Serif"/>
          <w:szCs w:val="26"/>
        </w:rPr>
        <w:t>Региональные н</w:t>
      </w:r>
      <w:r w:rsidRPr="00684334">
        <w:rPr>
          <w:rFonts w:ascii="PT Astra Serif" w:hAnsi="PT Astra Serif"/>
          <w:szCs w:val="26"/>
        </w:rPr>
        <w:t xml:space="preserve">ормативы качества окружающей среды </w:t>
      </w:r>
      <w:r w:rsidR="00365A64" w:rsidRPr="00365A64">
        <w:rPr>
          <w:rFonts w:ascii="PT Astra Serif" w:hAnsi="PT Astra Serif"/>
          <w:szCs w:val="26"/>
        </w:rPr>
        <w:t xml:space="preserve">Томской области </w:t>
      </w:r>
      <w:r w:rsidR="00EA5BC7" w:rsidRPr="00EA5BC7">
        <w:rPr>
          <w:rFonts w:ascii="PT Astra Serif" w:hAnsi="PT Astra Serif"/>
          <w:szCs w:val="26"/>
        </w:rPr>
        <w:t xml:space="preserve">устанавливаются для оценки состояния окружающей среды в целях обеспечения благоприятных условий жизнедеятельности </w:t>
      </w:r>
      <w:r w:rsidR="00B966D5">
        <w:rPr>
          <w:rFonts w:ascii="PT Astra Serif" w:hAnsi="PT Astra Serif"/>
          <w:szCs w:val="26"/>
        </w:rPr>
        <w:t>жителей Томской области</w:t>
      </w:r>
      <w:r w:rsidR="00EA5BC7" w:rsidRPr="00EA5BC7">
        <w:rPr>
          <w:rFonts w:ascii="PT Astra Serif" w:hAnsi="PT Astra Serif"/>
          <w:szCs w:val="26"/>
        </w:rPr>
        <w:t>, рационального использования природных ресурсов, сохранения естественных экологических систем, генетического фонда растений, животных и других организмов</w:t>
      </w:r>
      <w:r w:rsidR="00EA5BC7">
        <w:rPr>
          <w:rFonts w:ascii="PT Astra Serif" w:hAnsi="PT Astra Serif"/>
          <w:szCs w:val="26"/>
        </w:rPr>
        <w:t>, расположенных на территории Томской области.</w:t>
      </w:r>
    </w:p>
    <w:p w:rsidR="00684334" w:rsidRPr="00684334" w:rsidRDefault="00EA5BC7" w:rsidP="0068433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2. </w:t>
      </w:r>
      <w:r w:rsidRPr="00EA5BC7">
        <w:rPr>
          <w:rFonts w:ascii="PT Astra Serif" w:hAnsi="PT Astra Serif"/>
          <w:szCs w:val="26"/>
        </w:rPr>
        <w:t xml:space="preserve">Региональные нормативы качества окружающей среды </w:t>
      </w:r>
      <w:r w:rsidR="00365A64" w:rsidRPr="00365A64">
        <w:rPr>
          <w:rFonts w:ascii="PT Astra Serif" w:hAnsi="PT Astra Serif"/>
          <w:szCs w:val="26"/>
        </w:rPr>
        <w:t xml:space="preserve">Томской области </w:t>
      </w:r>
      <w:r w:rsidR="00684334" w:rsidRPr="00684334">
        <w:rPr>
          <w:rFonts w:ascii="PT Astra Serif" w:hAnsi="PT Astra Serif"/>
          <w:szCs w:val="26"/>
        </w:rPr>
        <w:t xml:space="preserve">разрабатываются с учетом природных особенностей территорий и акваторий, назначения природных и природно-антропогенных объектов, особо охраняемых </w:t>
      </w:r>
      <w:r w:rsidR="00380969">
        <w:rPr>
          <w:rFonts w:ascii="PT Astra Serif" w:hAnsi="PT Astra Serif"/>
          <w:szCs w:val="26"/>
        </w:rPr>
        <w:t xml:space="preserve">природных </w:t>
      </w:r>
      <w:r w:rsidR="00684334" w:rsidRPr="00684334">
        <w:rPr>
          <w:rFonts w:ascii="PT Astra Serif" w:hAnsi="PT Astra Serif"/>
          <w:szCs w:val="26"/>
        </w:rPr>
        <w:t xml:space="preserve">территорий, </w:t>
      </w:r>
      <w:r w:rsidR="00380969">
        <w:rPr>
          <w:rFonts w:ascii="PT Astra Serif" w:hAnsi="PT Astra Serif"/>
          <w:szCs w:val="26"/>
        </w:rPr>
        <w:t>водоохранных зон водных объектов</w:t>
      </w:r>
      <w:r w:rsidR="00684334" w:rsidRPr="00684334">
        <w:rPr>
          <w:rFonts w:ascii="PT Astra Serif" w:hAnsi="PT Astra Serif"/>
          <w:szCs w:val="26"/>
        </w:rPr>
        <w:t>,</w:t>
      </w:r>
      <w:r w:rsidR="00380969">
        <w:rPr>
          <w:rFonts w:ascii="PT Astra Serif" w:hAnsi="PT Astra Serif"/>
          <w:szCs w:val="26"/>
        </w:rPr>
        <w:t xml:space="preserve"> земель </w:t>
      </w:r>
      <w:r w:rsidR="00365A64">
        <w:rPr>
          <w:rFonts w:ascii="PT Astra Serif" w:hAnsi="PT Astra Serif"/>
          <w:szCs w:val="26"/>
        </w:rPr>
        <w:t xml:space="preserve">сельскохозяйственного назначения, </w:t>
      </w:r>
      <w:r w:rsidR="00380969">
        <w:rPr>
          <w:rFonts w:ascii="PT Astra Serif" w:hAnsi="PT Astra Serif"/>
          <w:szCs w:val="26"/>
        </w:rPr>
        <w:t>лесного фонда,</w:t>
      </w:r>
      <w:r w:rsidR="00684334" w:rsidRPr="00684334">
        <w:rPr>
          <w:rFonts w:ascii="PT Astra Serif" w:hAnsi="PT Astra Serif"/>
          <w:szCs w:val="26"/>
        </w:rPr>
        <w:t xml:space="preserve"> существующего фонового уровня загрязнения территори</w:t>
      </w:r>
      <w:r>
        <w:rPr>
          <w:rFonts w:ascii="PT Astra Serif" w:hAnsi="PT Astra Serif"/>
          <w:szCs w:val="26"/>
        </w:rPr>
        <w:t>й Томской области</w:t>
      </w:r>
      <w:r w:rsidR="00684334" w:rsidRPr="00684334">
        <w:rPr>
          <w:rFonts w:ascii="PT Astra Serif" w:hAnsi="PT Astra Serif"/>
          <w:szCs w:val="26"/>
        </w:rPr>
        <w:t>.</w:t>
      </w:r>
    </w:p>
    <w:p w:rsidR="00684334" w:rsidRDefault="00B966D5" w:rsidP="00EA5BC7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="00684334" w:rsidRPr="00684334">
        <w:rPr>
          <w:rFonts w:ascii="PT Astra Serif" w:hAnsi="PT Astra Serif"/>
          <w:szCs w:val="26"/>
        </w:rPr>
        <w:t xml:space="preserve">. </w:t>
      </w:r>
      <w:r w:rsidR="00EA5BC7" w:rsidRPr="00EA5BC7">
        <w:rPr>
          <w:rFonts w:ascii="PT Astra Serif" w:hAnsi="PT Astra Serif"/>
          <w:szCs w:val="26"/>
        </w:rPr>
        <w:t xml:space="preserve">Региональные нормативы </w:t>
      </w:r>
      <w:r w:rsidR="00684334" w:rsidRPr="00684334">
        <w:rPr>
          <w:rFonts w:ascii="PT Astra Serif" w:hAnsi="PT Astra Serif"/>
          <w:szCs w:val="26"/>
        </w:rPr>
        <w:t xml:space="preserve">качества окружающей среды </w:t>
      </w:r>
      <w:r w:rsidR="00365A64" w:rsidRPr="00365A64">
        <w:rPr>
          <w:rFonts w:ascii="PT Astra Serif" w:hAnsi="PT Astra Serif"/>
          <w:szCs w:val="26"/>
        </w:rPr>
        <w:t xml:space="preserve">Томской области </w:t>
      </w:r>
      <w:r w:rsidR="009C2994">
        <w:rPr>
          <w:rFonts w:ascii="PT Astra Serif" w:hAnsi="PT Astra Serif"/>
          <w:szCs w:val="26"/>
        </w:rPr>
        <w:t>должны содержать</w:t>
      </w:r>
      <w:r w:rsidR="00684334" w:rsidRPr="00684334">
        <w:rPr>
          <w:rFonts w:ascii="PT Astra Serif" w:hAnsi="PT Astra Serif"/>
          <w:szCs w:val="26"/>
        </w:rPr>
        <w:t xml:space="preserve"> </w:t>
      </w:r>
      <w:r w:rsidR="00EA5BC7" w:rsidRPr="00EA5BC7">
        <w:rPr>
          <w:rFonts w:ascii="PT Astra Serif" w:hAnsi="PT Astra Serif"/>
          <w:szCs w:val="26"/>
        </w:rPr>
        <w:t>нормативы</w:t>
      </w:r>
      <w:r w:rsidR="00CB6656">
        <w:rPr>
          <w:rFonts w:ascii="PT Astra Serif" w:hAnsi="PT Astra Serif"/>
          <w:szCs w:val="26"/>
        </w:rPr>
        <w:t xml:space="preserve"> </w:t>
      </w:r>
      <w:r w:rsidR="00EA5BC7" w:rsidRPr="00EA5BC7">
        <w:rPr>
          <w:rFonts w:ascii="PT Astra Serif" w:hAnsi="PT Astra Serif"/>
          <w:szCs w:val="26"/>
        </w:rPr>
        <w:t xml:space="preserve">для химических показателей состояния окружающей среды, установленные с учетом экологической обстановки в </w:t>
      </w:r>
      <w:r>
        <w:rPr>
          <w:rFonts w:ascii="PT Astra Serif" w:hAnsi="PT Astra Serif"/>
          <w:szCs w:val="26"/>
        </w:rPr>
        <w:t>Томской области</w:t>
      </w:r>
      <w:r w:rsidR="00CB6656">
        <w:rPr>
          <w:rFonts w:ascii="PT Astra Serif" w:hAnsi="PT Astra Serif"/>
          <w:szCs w:val="26"/>
        </w:rPr>
        <w:t xml:space="preserve"> </w:t>
      </w:r>
      <w:r w:rsidR="00EA5BC7">
        <w:rPr>
          <w:rFonts w:ascii="PT Astra Serif" w:hAnsi="PT Astra Serif"/>
          <w:szCs w:val="26"/>
        </w:rPr>
        <w:t xml:space="preserve">и </w:t>
      </w:r>
      <w:r w:rsidR="00EA5BC7" w:rsidRPr="00EA5BC7">
        <w:rPr>
          <w:rFonts w:ascii="PT Astra Serif" w:hAnsi="PT Astra Serif"/>
          <w:szCs w:val="26"/>
        </w:rPr>
        <w:t xml:space="preserve">не </w:t>
      </w:r>
      <w:r w:rsidR="00EA5BC7">
        <w:rPr>
          <w:rFonts w:ascii="PT Astra Serif" w:hAnsi="PT Astra Serif"/>
          <w:szCs w:val="26"/>
        </w:rPr>
        <w:t xml:space="preserve">могут быть </w:t>
      </w:r>
      <w:r w:rsidR="00EA5BC7" w:rsidRPr="00EA5BC7">
        <w:rPr>
          <w:rFonts w:ascii="PT Astra Serif" w:hAnsi="PT Astra Serif"/>
          <w:szCs w:val="26"/>
        </w:rPr>
        <w:t>ниже норм, установленных на федер</w:t>
      </w:r>
      <w:r w:rsidR="00EA5BC7">
        <w:rPr>
          <w:rFonts w:ascii="PT Astra Serif" w:hAnsi="PT Astra Serif"/>
          <w:szCs w:val="26"/>
        </w:rPr>
        <w:t>альном уровне.</w:t>
      </w:r>
    </w:p>
    <w:p w:rsidR="00380969" w:rsidRPr="00380969" w:rsidRDefault="00B966D5" w:rsidP="0038096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4. Региональные нормативы </w:t>
      </w:r>
      <w:r w:rsidRPr="00B966D5">
        <w:rPr>
          <w:rFonts w:ascii="PT Astra Serif" w:hAnsi="PT Astra Serif"/>
          <w:szCs w:val="26"/>
        </w:rPr>
        <w:t>допустимо</w:t>
      </w:r>
      <w:r>
        <w:rPr>
          <w:rFonts w:ascii="PT Astra Serif" w:hAnsi="PT Astra Serif"/>
          <w:szCs w:val="26"/>
        </w:rPr>
        <w:t>го</w:t>
      </w:r>
      <w:r w:rsidRPr="00B966D5">
        <w:rPr>
          <w:rFonts w:ascii="PT Astra Serif" w:hAnsi="PT Astra Serif"/>
          <w:szCs w:val="26"/>
        </w:rPr>
        <w:t xml:space="preserve"> остаточно</w:t>
      </w:r>
      <w:r>
        <w:rPr>
          <w:rFonts w:ascii="PT Astra Serif" w:hAnsi="PT Astra Serif"/>
          <w:szCs w:val="26"/>
        </w:rPr>
        <w:t>го</w:t>
      </w:r>
      <w:r w:rsidRPr="00B966D5">
        <w:rPr>
          <w:rFonts w:ascii="PT Astra Serif" w:hAnsi="PT Astra Serif"/>
          <w:szCs w:val="26"/>
        </w:rPr>
        <w:t xml:space="preserve"> содержани</w:t>
      </w:r>
      <w:r>
        <w:rPr>
          <w:rFonts w:ascii="PT Astra Serif" w:hAnsi="PT Astra Serif"/>
          <w:szCs w:val="26"/>
        </w:rPr>
        <w:t>я</w:t>
      </w:r>
      <w:r w:rsidRPr="00B966D5">
        <w:rPr>
          <w:rFonts w:ascii="PT Astra Serif" w:hAnsi="PT Astra Serif"/>
          <w:szCs w:val="26"/>
        </w:rPr>
        <w:t xml:space="preserve"> нефти и продуктов ее трансформации</w:t>
      </w:r>
      <w:r>
        <w:rPr>
          <w:rFonts w:ascii="PT Astra Serif" w:hAnsi="PT Astra Serif"/>
          <w:szCs w:val="26"/>
        </w:rPr>
        <w:t xml:space="preserve"> в почвах </w:t>
      </w:r>
      <w:r w:rsidR="00380969" w:rsidRPr="00380969">
        <w:rPr>
          <w:rFonts w:ascii="PT Astra Serif" w:hAnsi="PT Astra Serif"/>
          <w:szCs w:val="26"/>
        </w:rPr>
        <w:t>после проведения рекультивационных и иных восстановительных работ</w:t>
      </w:r>
      <w:r w:rsidR="00380969">
        <w:rPr>
          <w:rFonts w:ascii="PT Astra Serif" w:hAnsi="PT Astra Serif"/>
          <w:szCs w:val="26"/>
        </w:rPr>
        <w:t>, проводимых на территории Томской области, устанавливаются с учетом классификации почв и категорий земельных участков.</w:t>
      </w:r>
    </w:p>
    <w:p w:rsidR="00365A64" w:rsidRDefault="00B966D5" w:rsidP="0068433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</w:t>
      </w:r>
      <w:r w:rsidR="00684334" w:rsidRPr="00684334">
        <w:rPr>
          <w:rFonts w:ascii="PT Astra Serif" w:hAnsi="PT Astra Serif"/>
          <w:szCs w:val="26"/>
        </w:rPr>
        <w:t xml:space="preserve">. </w:t>
      </w:r>
      <w:r w:rsidR="00380969">
        <w:rPr>
          <w:rFonts w:ascii="PT Astra Serif" w:hAnsi="PT Astra Serif"/>
          <w:szCs w:val="26"/>
        </w:rPr>
        <w:t>Порядок разработки и утверждения р</w:t>
      </w:r>
      <w:r w:rsidR="00EA5BC7" w:rsidRPr="00EA5BC7">
        <w:rPr>
          <w:rFonts w:ascii="PT Astra Serif" w:hAnsi="PT Astra Serif"/>
          <w:szCs w:val="26"/>
        </w:rPr>
        <w:t>егиональны</w:t>
      </w:r>
      <w:r w:rsidR="00380969">
        <w:rPr>
          <w:rFonts w:ascii="PT Astra Serif" w:hAnsi="PT Astra Serif"/>
          <w:szCs w:val="26"/>
        </w:rPr>
        <w:t>х</w:t>
      </w:r>
      <w:r w:rsidR="00EA5BC7" w:rsidRPr="00EA5BC7">
        <w:rPr>
          <w:rFonts w:ascii="PT Astra Serif" w:hAnsi="PT Astra Serif"/>
          <w:szCs w:val="26"/>
        </w:rPr>
        <w:t xml:space="preserve"> норматив</w:t>
      </w:r>
      <w:r w:rsidR="00380969">
        <w:rPr>
          <w:rFonts w:ascii="PT Astra Serif" w:hAnsi="PT Astra Serif"/>
          <w:szCs w:val="26"/>
        </w:rPr>
        <w:t>ов</w:t>
      </w:r>
      <w:r w:rsidR="00CB6656">
        <w:rPr>
          <w:rFonts w:ascii="PT Astra Serif" w:hAnsi="PT Astra Serif"/>
          <w:szCs w:val="26"/>
        </w:rPr>
        <w:t xml:space="preserve"> </w:t>
      </w:r>
      <w:r w:rsidR="00684334" w:rsidRPr="00684334">
        <w:rPr>
          <w:rFonts w:ascii="PT Astra Serif" w:hAnsi="PT Astra Serif"/>
          <w:szCs w:val="26"/>
        </w:rPr>
        <w:t xml:space="preserve">качества окружающей среды </w:t>
      </w:r>
      <w:r w:rsidR="00365A64" w:rsidRPr="00365A64">
        <w:rPr>
          <w:rFonts w:ascii="PT Astra Serif" w:hAnsi="PT Astra Serif"/>
          <w:szCs w:val="26"/>
        </w:rPr>
        <w:t xml:space="preserve">Томской области </w:t>
      </w:r>
      <w:r w:rsidR="00380969">
        <w:rPr>
          <w:rFonts w:ascii="PT Astra Serif" w:hAnsi="PT Astra Serif"/>
          <w:szCs w:val="26"/>
        </w:rPr>
        <w:t>устанавливается</w:t>
      </w:r>
      <w:r w:rsidR="00CB6656">
        <w:rPr>
          <w:rFonts w:ascii="PT Astra Serif" w:hAnsi="PT Astra Serif"/>
          <w:szCs w:val="26"/>
        </w:rPr>
        <w:t xml:space="preserve"> </w:t>
      </w:r>
      <w:r w:rsidR="00EA5BC7">
        <w:rPr>
          <w:rFonts w:ascii="PT Astra Serif" w:hAnsi="PT Astra Serif"/>
          <w:szCs w:val="26"/>
        </w:rPr>
        <w:t>Администрацией Томск</w:t>
      </w:r>
      <w:r>
        <w:rPr>
          <w:rFonts w:ascii="PT Astra Serif" w:hAnsi="PT Astra Serif"/>
          <w:szCs w:val="26"/>
        </w:rPr>
        <w:t xml:space="preserve">ой области с учетом требований, установленных для </w:t>
      </w:r>
      <w:r w:rsidRPr="00B966D5">
        <w:rPr>
          <w:rFonts w:ascii="PT Astra Serif" w:hAnsi="PT Astra Serif"/>
          <w:szCs w:val="26"/>
        </w:rPr>
        <w:t>разработк</w:t>
      </w:r>
      <w:r>
        <w:rPr>
          <w:rFonts w:ascii="PT Astra Serif" w:hAnsi="PT Astra Serif"/>
          <w:szCs w:val="26"/>
        </w:rPr>
        <w:t>и</w:t>
      </w:r>
      <w:r w:rsidRPr="00B966D5">
        <w:rPr>
          <w:rFonts w:ascii="PT Astra Serif" w:hAnsi="PT Astra Serif"/>
          <w:szCs w:val="26"/>
        </w:rPr>
        <w:t>, установлени</w:t>
      </w:r>
      <w:r>
        <w:rPr>
          <w:rFonts w:ascii="PT Astra Serif" w:hAnsi="PT Astra Serif"/>
          <w:szCs w:val="26"/>
        </w:rPr>
        <w:t>я</w:t>
      </w:r>
      <w:r w:rsidRPr="00B966D5">
        <w:rPr>
          <w:rFonts w:ascii="PT Astra Serif" w:hAnsi="PT Astra Serif"/>
          <w:szCs w:val="26"/>
        </w:rPr>
        <w:t xml:space="preserve"> и пересмотр</w:t>
      </w:r>
      <w:r>
        <w:rPr>
          <w:rFonts w:ascii="PT Astra Serif" w:hAnsi="PT Astra Serif"/>
          <w:szCs w:val="26"/>
        </w:rPr>
        <w:t>а</w:t>
      </w:r>
      <w:r w:rsidRPr="00B966D5">
        <w:rPr>
          <w:rFonts w:ascii="PT Astra Serif" w:hAnsi="PT Astra Serif"/>
          <w:szCs w:val="26"/>
        </w:rPr>
        <w:t xml:space="preserve"> нормативов качества окружающей среды для химических и физических показателей состояния окружающей среды </w:t>
      </w:r>
      <w:r>
        <w:rPr>
          <w:rFonts w:ascii="PT Astra Serif" w:hAnsi="PT Astra Serif"/>
          <w:szCs w:val="26"/>
        </w:rPr>
        <w:t>Правительством Российской Федерации.</w:t>
      </w:r>
    </w:p>
    <w:p w:rsidR="0028481B" w:rsidRPr="0028481B" w:rsidRDefault="0028481B" w:rsidP="0028481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lastRenderedPageBreak/>
        <w:t>6. Финансирование работ по разработке р</w:t>
      </w:r>
      <w:r w:rsidRPr="0028481B">
        <w:rPr>
          <w:rFonts w:ascii="PT Astra Serif" w:hAnsi="PT Astra Serif"/>
          <w:szCs w:val="26"/>
        </w:rPr>
        <w:t>егиональны</w:t>
      </w:r>
      <w:r>
        <w:rPr>
          <w:rFonts w:ascii="PT Astra Serif" w:hAnsi="PT Astra Serif"/>
          <w:szCs w:val="26"/>
        </w:rPr>
        <w:t>х</w:t>
      </w:r>
      <w:r w:rsidRPr="0028481B">
        <w:rPr>
          <w:rFonts w:ascii="PT Astra Serif" w:hAnsi="PT Astra Serif"/>
          <w:szCs w:val="26"/>
        </w:rPr>
        <w:t xml:space="preserve"> норматив</w:t>
      </w:r>
      <w:r>
        <w:rPr>
          <w:rFonts w:ascii="PT Astra Serif" w:hAnsi="PT Astra Serif"/>
          <w:szCs w:val="26"/>
        </w:rPr>
        <w:t>ов</w:t>
      </w:r>
      <w:r w:rsidRPr="0028481B">
        <w:rPr>
          <w:rFonts w:ascii="PT Astra Serif" w:hAnsi="PT Astra Serif"/>
          <w:szCs w:val="26"/>
        </w:rPr>
        <w:t xml:space="preserve"> качества окружающей среды Томской области</w:t>
      </w:r>
      <w:r>
        <w:rPr>
          <w:rFonts w:ascii="PT Astra Serif" w:hAnsi="PT Astra Serif"/>
          <w:szCs w:val="26"/>
        </w:rPr>
        <w:t xml:space="preserve"> осуществля</w:t>
      </w:r>
      <w:r w:rsidR="00C012B3">
        <w:rPr>
          <w:rFonts w:ascii="PT Astra Serif" w:hAnsi="PT Astra Serif"/>
          <w:szCs w:val="26"/>
        </w:rPr>
        <w:t>ется</w:t>
      </w:r>
      <w:r>
        <w:rPr>
          <w:rFonts w:ascii="PT Astra Serif" w:hAnsi="PT Astra Serif"/>
          <w:szCs w:val="26"/>
        </w:rPr>
        <w:t xml:space="preserve"> из бюджетных и внебюджетных источников </w:t>
      </w:r>
      <w:r w:rsidRPr="0028481B">
        <w:rPr>
          <w:rFonts w:ascii="PT Astra Serif" w:hAnsi="PT Astra Serif"/>
          <w:szCs w:val="26"/>
        </w:rPr>
        <w:t>в соответствии с государственными программами Томской области, утверждаемыми Администрацией Томской области.</w:t>
      </w:r>
    </w:p>
    <w:p w:rsidR="00365A64" w:rsidRDefault="00365A64" w:rsidP="0068433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Статья 1</w:t>
      </w:r>
      <w:r w:rsidR="007A7865">
        <w:rPr>
          <w:rFonts w:ascii="PT Astra Serif" w:eastAsia="Times New Roman" w:hAnsi="PT Astra Serif" w:cs="Arial"/>
          <w:spacing w:val="2"/>
          <w:szCs w:val="26"/>
          <w:lang w:eastAsia="ru-RU"/>
        </w:rPr>
        <w:t>0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. Региональный государственный экологический </w:t>
      </w:r>
      <w:r w:rsidR="00FB71A9">
        <w:rPr>
          <w:rFonts w:ascii="PT Astra Serif" w:eastAsia="Times New Roman" w:hAnsi="PT Astra Serif" w:cs="Arial"/>
          <w:spacing w:val="2"/>
          <w:szCs w:val="26"/>
          <w:lang w:eastAsia="ru-RU"/>
        </w:rPr>
        <w:t>контроль (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надзор</w:t>
      </w:r>
      <w:r w:rsidR="00FB71A9">
        <w:rPr>
          <w:rFonts w:ascii="PT Astra Serif" w:eastAsia="Times New Roman" w:hAnsi="PT Astra Serif" w:cs="Arial"/>
          <w:spacing w:val="2"/>
          <w:szCs w:val="26"/>
          <w:lang w:eastAsia="ru-RU"/>
        </w:rPr>
        <w:t>)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 </w:t>
      </w: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Региональный государственный экологический </w:t>
      </w:r>
      <w:r w:rsidR="00FB71A9">
        <w:rPr>
          <w:rFonts w:ascii="PT Astra Serif" w:eastAsia="Times New Roman" w:hAnsi="PT Astra Serif" w:cs="Arial"/>
          <w:spacing w:val="2"/>
          <w:szCs w:val="26"/>
          <w:lang w:eastAsia="ru-RU"/>
        </w:rPr>
        <w:t>контроль (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надзор</w:t>
      </w:r>
      <w:r w:rsidR="00FB71A9">
        <w:rPr>
          <w:rFonts w:ascii="PT Astra Serif" w:eastAsia="Times New Roman" w:hAnsi="PT Astra Serif" w:cs="Arial"/>
          <w:spacing w:val="2"/>
          <w:szCs w:val="26"/>
          <w:lang w:eastAsia="ru-RU"/>
        </w:rPr>
        <w:t>)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 осуществляется в соответствии с законодательством Российской Федерации уполномоченными органами государственной власти Томской области </w:t>
      </w:r>
      <w:r w:rsidR="00CB6656" w:rsidRPr="00CB6656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в соответствии с </w:t>
      </w:r>
      <w:r w:rsidRPr="00CB6656">
        <w:rPr>
          <w:rFonts w:ascii="PT Astra Serif" w:eastAsia="Times New Roman" w:hAnsi="PT Astra Serif" w:cs="Arial"/>
          <w:spacing w:val="2"/>
          <w:szCs w:val="26"/>
          <w:lang w:eastAsia="ru-RU"/>
        </w:rPr>
        <w:t>их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 компетенци</w:t>
      </w:r>
      <w:r w:rsidR="00CB6656">
        <w:rPr>
          <w:rFonts w:ascii="PT Astra Serif" w:eastAsia="Times New Roman" w:hAnsi="PT Astra Serif" w:cs="Arial"/>
          <w:spacing w:val="2"/>
          <w:szCs w:val="26"/>
          <w:lang w:eastAsia="ru-RU"/>
        </w:rPr>
        <w:t>ей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 в порядке, установленном Администрацией Томской области.</w:t>
      </w: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Статья 1</w:t>
      </w:r>
      <w:r w:rsidR="007A7865">
        <w:rPr>
          <w:rFonts w:ascii="PT Astra Serif" w:eastAsia="Times New Roman" w:hAnsi="PT Astra Serif" w:cs="Arial"/>
          <w:spacing w:val="2"/>
          <w:szCs w:val="26"/>
          <w:lang w:eastAsia="ru-RU"/>
        </w:rPr>
        <w:t>1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. Экологическая экспертиза</w:t>
      </w: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1. Государственная экологическая экспертиза объектов регионального уровня проводится уполномоченным органом государственной власти Томской области в соответствии с Федеральным законом «Об экологической экспертизе».</w:t>
      </w: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2. Общественная экологическая экспертиза организуется и проводится в соответствии с законодательством Российской Федерации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 в соответствии с Федеральным законом «Об экологической экспертизе».</w:t>
      </w: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3. Заключение государственной экологической экспертизы объектов регионального уровня должно быть опубликовано на официальном сайте уполномоченного органа государственной власти Томской области не позднее 10 дней </w:t>
      </w:r>
      <w:r w:rsidR="00CB6656">
        <w:rPr>
          <w:rFonts w:ascii="PT Astra Serif" w:eastAsia="Times New Roman" w:hAnsi="PT Astra Serif" w:cs="Arial"/>
          <w:spacing w:val="2"/>
          <w:szCs w:val="26"/>
          <w:lang w:eastAsia="ru-RU"/>
        </w:rPr>
        <w:t>со дня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 его утверждения.</w:t>
      </w:r>
    </w:p>
    <w:p w:rsidR="008C6F88" w:rsidRDefault="009C2994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4. </w:t>
      </w:r>
      <w:r w:rsidR="008C6F88"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Утвержденное заключение общественной экологической экспертизы в отношении объектов экологической экспертизы федерального и регионального уровня, расположенных на территории Томской области, в случае его направления общественной организацией (объединением), осуществившей общественную экологическую экспертизу, должно быть опубликовано на официальном сайте уполномоченного органа государственной власти Томской области не позднее 10 дней со дня его поступления.</w:t>
      </w:r>
    </w:p>
    <w:p w:rsid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Статья 1</w:t>
      </w:r>
      <w:r w:rsidR="007A7865">
        <w:rPr>
          <w:rFonts w:ascii="PT Astra Serif" w:eastAsia="Times New Roman" w:hAnsi="PT Astra Serif" w:cs="Arial"/>
          <w:spacing w:val="2"/>
          <w:szCs w:val="26"/>
          <w:lang w:eastAsia="ru-RU"/>
        </w:rPr>
        <w:t>2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. Общественный контроль в области охраны окружающей среды (общественный экологический контроль)</w:t>
      </w: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1. Общественный контроль в области охраны окружающей среды (общественный экологический контроль) осуществляется в целях, установленных Федеральным законом «Об охране окружающей среды».</w:t>
      </w:r>
    </w:p>
    <w:p w:rsidR="008C6F88" w:rsidRP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2. Органы государственной власти Томской области, уполномоченные на осуществление государственного экологического </w:t>
      </w:r>
      <w:r w:rsidR="00FB71A9">
        <w:rPr>
          <w:rFonts w:ascii="PT Astra Serif" w:eastAsia="Times New Roman" w:hAnsi="PT Astra Serif" w:cs="Arial"/>
          <w:spacing w:val="2"/>
          <w:szCs w:val="26"/>
          <w:lang w:eastAsia="ru-RU"/>
        </w:rPr>
        <w:t>контроля (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надзора</w:t>
      </w:r>
      <w:r w:rsidR="00FB71A9">
        <w:rPr>
          <w:rFonts w:ascii="PT Astra Serif" w:eastAsia="Times New Roman" w:hAnsi="PT Astra Serif" w:cs="Arial"/>
          <w:spacing w:val="2"/>
          <w:szCs w:val="26"/>
          <w:lang w:eastAsia="ru-RU"/>
        </w:rPr>
        <w:t>)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, </w:t>
      </w:r>
      <w:r w:rsidR="007974A8">
        <w:rPr>
          <w:rFonts w:ascii="PT Astra Serif" w:eastAsia="Times New Roman" w:hAnsi="PT Astra Serif" w:cs="Arial"/>
          <w:spacing w:val="2"/>
          <w:szCs w:val="26"/>
          <w:lang w:eastAsia="ru-RU"/>
        </w:rPr>
        <w:t>создают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 комиссии по организации деятельности общественных инспекторов по охране окружающей среды и оказыва</w:t>
      </w:r>
      <w:r w:rsidR="007974A8">
        <w:rPr>
          <w:rFonts w:ascii="PT Astra Serif" w:eastAsia="Times New Roman" w:hAnsi="PT Astra Serif" w:cs="Arial"/>
          <w:spacing w:val="2"/>
          <w:szCs w:val="26"/>
          <w:lang w:eastAsia="ru-RU"/>
        </w:rPr>
        <w:t>ют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 xml:space="preserve"> содействие гражданам, изъявившим желание </w:t>
      </w: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lastRenderedPageBreak/>
        <w:t>осуществлять общественный экологический контроль в качестве общественных инспекторов по охране окружающей среды.</w:t>
      </w:r>
    </w:p>
    <w:p w:rsidR="008C6F88" w:rsidRDefault="008C6F88" w:rsidP="008C6F88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  <w:r w:rsidRPr="008C6F88">
        <w:rPr>
          <w:rFonts w:ascii="PT Astra Serif" w:eastAsia="Times New Roman" w:hAnsi="PT Astra Serif" w:cs="Arial"/>
          <w:spacing w:val="2"/>
          <w:szCs w:val="26"/>
          <w:lang w:eastAsia="ru-RU"/>
        </w:rPr>
        <w:t>3. 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Томской области,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8C6F88" w:rsidRDefault="008C6F88" w:rsidP="007D35ED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PT Astra Serif" w:eastAsia="Times New Roman" w:hAnsi="PT Astra Serif" w:cs="Arial"/>
          <w:spacing w:val="2"/>
          <w:szCs w:val="26"/>
          <w:lang w:eastAsia="ru-RU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Cs w:val="26"/>
        </w:rPr>
      </w:pPr>
      <w:r w:rsidRPr="00FA716F">
        <w:rPr>
          <w:rFonts w:ascii="PT Astra Serif" w:hAnsi="PT Astra Serif"/>
          <w:b/>
          <w:szCs w:val="26"/>
        </w:rPr>
        <w:t>Глава III. Организация деятельности в области охраны атмосферного воздух</w:t>
      </w:r>
      <w:r w:rsidR="0052542B">
        <w:rPr>
          <w:rFonts w:ascii="PT Astra Serif" w:hAnsi="PT Astra Serif"/>
          <w:b/>
          <w:szCs w:val="26"/>
        </w:rPr>
        <w:t>а на территории Томской области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Статья 1</w:t>
      </w:r>
      <w:r w:rsidR="007A7865">
        <w:rPr>
          <w:rFonts w:ascii="PT Astra Serif" w:hAnsi="PT Astra Serif"/>
          <w:szCs w:val="26"/>
        </w:rPr>
        <w:t>3</w:t>
      </w:r>
      <w:r w:rsidRPr="00FA716F">
        <w:rPr>
          <w:rFonts w:ascii="PT Astra Serif" w:hAnsi="PT Astra Serif"/>
          <w:szCs w:val="26"/>
        </w:rPr>
        <w:t xml:space="preserve">. Общие требования к </w:t>
      </w:r>
      <w:r w:rsidR="00FC7708">
        <w:rPr>
          <w:rFonts w:ascii="PT Astra Serif" w:hAnsi="PT Astra Serif"/>
          <w:szCs w:val="26"/>
        </w:rPr>
        <w:t>о</w:t>
      </w:r>
      <w:r w:rsidR="00FC7708" w:rsidRPr="00FC7708">
        <w:rPr>
          <w:rFonts w:ascii="PT Astra Serif" w:hAnsi="PT Astra Serif"/>
          <w:szCs w:val="26"/>
        </w:rPr>
        <w:t>рганизаци</w:t>
      </w:r>
      <w:r w:rsidR="00FC7708">
        <w:rPr>
          <w:rFonts w:ascii="PT Astra Serif" w:hAnsi="PT Astra Serif"/>
          <w:szCs w:val="26"/>
        </w:rPr>
        <w:t>и</w:t>
      </w:r>
      <w:r w:rsidR="00FC7708" w:rsidRPr="00FC7708">
        <w:rPr>
          <w:rFonts w:ascii="PT Astra Serif" w:hAnsi="PT Astra Serif"/>
          <w:szCs w:val="26"/>
        </w:rPr>
        <w:t xml:space="preserve"> деятельности в области охраны атмосферного воздуха 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A600D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1. </w:t>
      </w:r>
      <w:r w:rsidR="00A600DF">
        <w:rPr>
          <w:rFonts w:ascii="PT Astra Serif" w:hAnsi="PT Astra Serif"/>
          <w:szCs w:val="26"/>
        </w:rPr>
        <w:t>Государственное управление в области охраны атмосферного воздуха осуществляется в соответствии с основными принципами, определенными Федеральным законом «Об охране атмосферного воздуха».</w:t>
      </w:r>
    </w:p>
    <w:p w:rsidR="00FA716F" w:rsidRPr="00FA716F" w:rsidRDefault="00A600D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2. </w:t>
      </w:r>
      <w:r w:rsidR="00FA716F" w:rsidRPr="00FA716F">
        <w:rPr>
          <w:rFonts w:ascii="PT Astra Serif" w:hAnsi="PT Astra Serif"/>
          <w:szCs w:val="26"/>
        </w:rPr>
        <w:t xml:space="preserve">Органы государственной власти Томской области </w:t>
      </w:r>
      <w:r w:rsidR="00FC7708">
        <w:rPr>
          <w:rFonts w:ascii="PT Astra Serif" w:hAnsi="PT Astra Serif"/>
          <w:szCs w:val="26"/>
        </w:rPr>
        <w:t xml:space="preserve">в пределах своей компетенции </w:t>
      </w:r>
      <w:r>
        <w:rPr>
          <w:rFonts w:ascii="PT Astra Serif" w:hAnsi="PT Astra Serif"/>
          <w:szCs w:val="26"/>
        </w:rPr>
        <w:t>осуществляют</w:t>
      </w:r>
      <w:r w:rsidR="00FA716F" w:rsidRPr="00FA716F">
        <w:rPr>
          <w:rFonts w:ascii="PT Astra Serif" w:hAnsi="PT Astra Serif"/>
          <w:szCs w:val="26"/>
        </w:rPr>
        <w:t xml:space="preserve"> меры по уменьшению выбросов загрязняющих веществ в атмосферный воздух при эксплуатации транспортных и иных передвижных средств.</w:t>
      </w:r>
    </w:p>
    <w:p w:rsidR="000B6076" w:rsidRDefault="00A600D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="000B6076">
        <w:rPr>
          <w:rFonts w:ascii="PT Astra Serif" w:hAnsi="PT Astra Serif"/>
          <w:szCs w:val="26"/>
        </w:rPr>
        <w:t>. Уполномоченным органом</w:t>
      </w:r>
      <w:r w:rsidR="00FA716F" w:rsidRPr="00FA716F">
        <w:rPr>
          <w:rFonts w:ascii="PT Astra Serif" w:hAnsi="PT Astra Serif"/>
          <w:szCs w:val="26"/>
        </w:rPr>
        <w:t xml:space="preserve"> государственной власти Томской области</w:t>
      </w:r>
      <w:r w:rsidR="00CB6656">
        <w:rPr>
          <w:rFonts w:ascii="PT Astra Serif" w:hAnsi="PT Astra Serif"/>
          <w:szCs w:val="26"/>
        </w:rPr>
        <w:t xml:space="preserve"> </w:t>
      </w:r>
      <w:r w:rsidR="00FA716F" w:rsidRPr="00FA716F">
        <w:rPr>
          <w:rFonts w:ascii="PT Astra Serif" w:hAnsi="PT Astra Serif"/>
          <w:szCs w:val="26"/>
        </w:rPr>
        <w:t>организ</w:t>
      </w:r>
      <w:r w:rsidR="000B6076">
        <w:rPr>
          <w:rFonts w:ascii="PT Astra Serif" w:hAnsi="PT Astra Serif"/>
          <w:szCs w:val="26"/>
        </w:rPr>
        <w:t>уется</w:t>
      </w:r>
      <w:r w:rsidR="00FA716F" w:rsidRPr="00FA716F">
        <w:rPr>
          <w:rFonts w:ascii="PT Astra Serif" w:hAnsi="PT Astra Serif"/>
          <w:szCs w:val="26"/>
        </w:rPr>
        <w:t xml:space="preserve"> проведение сводных расчетов загрязнения атмосферного воздуха</w:t>
      </w:r>
      <w:r w:rsidR="000B6076">
        <w:rPr>
          <w:rFonts w:ascii="PT Astra Serif" w:hAnsi="PT Astra Serif"/>
          <w:szCs w:val="26"/>
        </w:rPr>
        <w:t xml:space="preserve"> на территориях населенных пунктов </w:t>
      </w:r>
      <w:r w:rsidR="00FA716F" w:rsidRPr="00FA716F">
        <w:rPr>
          <w:rFonts w:ascii="PT Astra Serif" w:hAnsi="PT Astra Serif"/>
          <w:szCs w:val="26"/>
        </w:rPr>
        <w:t>в соответствии с правилами, установленными законодательством Российской Федерации.</w:t>
      </w:r>
    </w:p>
    <w:p w:rsidR="00FA716F" w:rsidRPr="00FC674C" w:rsidRDefault="000B6076" w:rsidP="000B607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C674C">
        <w:rPr>
          <w:rFonts w:ascii="PT Astra Serif" w:hAnsi="PT Astra Serif"/>
          <w:szCs w:val="26"/>
        </w:rPr>
        <w:t>Решение о проведении сводных расчетов загрязнения атмосферного воздуха принимается Администраци</w:t>
      </w:r>
      <w:r w:rsidR="00FC674C" w:rsidRPr="00FC674C">
        <w:rPr>
          <w:rFonts w:ascii="PT Astra Serif" w:hAnsi="PT Astra Serif"/>
          <w:szCs w:val="26"/>
        </w:rPr>
        <w:t>ей</w:t>
      </w:r>
      <w:r w:rsidRPr="00FC674C">
        <w:rPr>
          <w:rFonts w:ascii="PT Astra Serif" w:hAnsi="PT Astra Serif"/>
          <w:szCs w:val="26"/>
        </w:rPr>
        <w:t xml:space="preserve"> Томской области в случаях установления </w:t>
      </w:r>
      <w:r w:rsidR="00D47B1F" w:rsidRPr="00FC674C">
        <w:rPr>
          <w:rFonts w:ascii="PT Astra Serif" w:hAnsi="PT Astra Serif"/>
          <w:szCs w:val="26"/>
        </w:rPr>
        <w:t>регулярного</w:t>
      </w:r>
      <w:r w:rsidRPr="00FC674C">
        <w:rPr>
          <w:rFonts w:ascii="PT Astra Serif" w:hAnsi="PT Astra Serif"/>
          <w:szCs w:val="26"/>
        </w:rPr>
        <w:t xml:space="preserve"> превышения гигиенических нормативов качества атмосферного воздуха на территории населенных пунктов Томской области или их част</w:t>
      </w:r>
      <w:r w:rsidR="00FC7708" w:rsidRPr="00FC674C">
        <w:rPr>
          <w:rFonts w:ascii="PT Astra Serif" w:hAnsi="PT Astra Serif"/>
          <w:szCs w:val="26"/>
        </w:rPr>
        <w:t>ей</w:t>
      </w:r>
      <w:r w:rsidRPr="00FC674C">
        <w:rPr>
          <w:rFonts w:ascii="PT Astra Serif" w:hAnsi="PT Astra Serif"/>
          <w:szCs w:val="26"/>
        </w:rPr>
        <w:t>,</w:t>
      </w:r>
      <w:r w:rsidR="00CB6656">
        <w:rPr>
          <w:rFonts w:ascii="PT Astra Serif" w:hAnsi="PT Astra Serif"/>
          <w:szCs w:val="26"/>
        </w:rPr>
        <w:t xml:space="preserve"> </w:t>
      </w:r>
      <w:r w:rsidRPr="00FC674C">
        <w:rPr>
          <w:rFonts w:ascii="PT Astra Serif" w:hAnsi="PT Astra Serif"/>
          <w:szCs w:val="26"/>
        </w:rPr>
        <w:t>на которых расположены объекты, оказывающие негативное воздействие на окружающую среду, и иные объекты, влияющие на качество атмосферного воздуха.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Статья </w:t>
      </w:r>
      <w:r w:rsidR="00FF56E0">
        <w:rPr>
          <w:rFonts w:ascii="PT Astra Serif" w:hAnsi="PT Astra Serif"/>
          <w:szCs w:val="26"/>
        </w:rPr>
        <w:t>1</w:t>
      </w:r>
      <w:r w:rsidR="007A7865">
        <w:rPr>
          <w:rFonts w:ascii="PT Astra Serif" w:hAnsi="PT Astra Serif"/>
          <w:szCs w:val="26"/>
        </w:rPr>
        <w:t>4</w:t>
      </w:r>
      <w:r w:rsidRPr="00FA716F">
        <w:rPr>
          <w:rFonts w:ascii="PT Astra Serif" w:hAnsi="PT Astra Serif"/>
          <w:szCs w:val="26"/>
        </w:rPr>
        <w:t>. Мероприятия по защите населения при изменении состояния атмосферного воздуха, угрожающем жизни и здоровью людей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B0239D" w:rsidRDefault="00B0239D" w:rsidP="00B0239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B0239D">
        <w:rPr>
          <w:rFonts w:ascii="PT Astra Serif" w:hAnsi="PT Astra Serif"/>
          <w:szCs w:val="26"/>
        </w:rPr>
        <w:t>1</w:t>
      </w:r>
      <w:r w:rsidR="00FA716F" w:rsidRPr="00B0239D">
        <w:rPr>
          <w:rFonts w:ascii="PT Astra Serif" w:hAnsi="PT Astra Serif"/>
          <w:szCs w:val="26"/>
        </w:rPr>
        <w:t xml:space="preserve">. </w:t>
      </w:r>
      <w:r>
        <w:rPr>
          <w:rFonts w:ascii="PT Astra Serif" w:hAnsi="PT Astra Serif"/>
          <w:szCs w:val="26"/>
        </w:rPr>
        <w:t>П</w:t>
      </w:r>
      <w:r w:rsidR="00FA716F" w:rsidRPr="00B0239D">
        <w:rPr>
          <w:rFonts w:ascii="PT Astra Serif" w:hAnsi="PT Astra Serif"/>
          <w:szCs w:val="26"/>
        </w:rPr>
        <w:t>орядок проведения работ</w:t>
      </w:r>
      <w:r w:rsidR="00CB6656">
        <w:rPr>
          <w:rFonts w:ascii="PT Astra Serif" w:hAnsi="PT Astra Serif"/>
          <w:szCs w:val="26"/>
        </w:rPr>
        <w:t xml:space="preserve"> </w:t>
      </w:r>
      <w:r w:rsidRPr="00B0239D">
        <w:rPr>
          <w:rFonts w:ascii="PT Astra Serif" w:hAnsi="PT Astra Serif"/>
          <w:szCs w:val="26"/>
        </w:rPr>
        <w:t>по регулированию выбросов загрязняющих веществ в атмосферный воздух в периоды неблагопри</w:t>
      </w:r>
      <w:r>
        <w:rPr>
          <w:rFonts w:ascii="PT Astra Serif" w:hAnsi="PT Astra Serif"/>
          <w:szCs w:val="26"/>
        </w:rPr>
        <w:t>ятных метеорологических условий,</w:t>
      </w:r>
      <w:r w:rsidR="00CB6656">
        <w:rPr>
          <w:rFonts w:ascii="PT Astra Serif" w:hAnsi="PT Astra Serif"/>
          <w:szCs w:val="26"/>
        </w:rPr>
        <w:t xml:space="preserve"> </w:t>
      </w:r>
      <w:r w:rsidRPr="00B0239D">
        <w:rPr>
          <w:rFonts w:ascii="PT Astra Serif" w:hAnsi="PT Astra Serif"/>
          <w:szCs w:val="26"/>
        </w:rPr>
        <w:t xml:space="preserve">в том числе </w:t>
      </w:r>
      <w:r w:rsidR="00FF66D4">
        <w:rPr>
          <w:rFonts w:ascii="PT Astra Serif" w:hAnsi="PT Astra Serif"/>
          <w:szCs w:val="26"/>
        </w:rPr>
        <w:t xml:space="preserve">порядок </w:t>
      </w:r>
      <w:r w:rsidRPr="00B0239D">
        <w:rPr>
          <w:rFonts w:ascii="PT Astra Serif" w:hAnsi="PT Astra Serif"/>
          <w:szCs w:val="26"/>
        </w:rPr>
        <w:t>подготовк</w:t>
      </w:r>
      <w:r w:rsidR="00FF66D4">
        <w:rPr>
          <w:rFonts w:ascii="PT Astra Serif" w:hAnsi="PT Astra Serif"/>
          <w:szCs w:val="26"/>
        </w:rPr>
        <w:t>и</w:t>
      </w:r>
      <w:r w:rsidRPr="00B0239D">
        <w:rPr>
          <w:rFonts w:ascii="PT Astra Serif" w:hAnsi="PT Astra Serif"/>
          <w:szCs w:val="26"/>
        </w:rPr>
        <w:t xml:space="preserve"> и передач</w:t>
      </w:r>
      <w:r w:rsidR="00FF66D4">
        <w:rPr>
          <w:rFonts w:ascii="PT Astra Serif" w:hAnsi="PT Astra Serif"/>
          <w:szCs w:val="26"/>
        </w:rPr>
        <w:t>и</w:t>
      </w:r>
      <w:r w:rsidR="00CB6656">
        <w:rPr>
          <w:rFonts w:ascii="PT Astra Serif" w:hAnsi="PT Astra Serif"/>
          <w:szCs w:val="26"/>
        </w:rPr>
        <w:t xml:space="preserve"> </w:t>
      </w:r>
      <w:r w:rsidR="00E92EC2" w:rsidRPr="00E92EC2">
        <w:rPr>
          <w:rFonts w:ascii="PT Astra Serif" w:hAnsi="PT Astra Serif"/>
          <w:szCs w:val="26"/>
        </w:rPr>
        <w:t xml:space="preserve">информации о </w:t>
      </w:r>
      <w:r w:rsidR="00E92EC2">
        <w:rPr>
          <w:rFonts w:ascii="PT Astra Serif" w:hAnsi="PT Astra Serif"/>
          <w:szCs w:val="26"/>
        </w:rPr>
        <w:t xml:space="preserve">наступлении </w:t>
      </w:r>
      <w:r w:rsidR="00E92EC2" w:rsidRPr="00E92EC2">
        <w:rPr>
          <w:rFonts w:ascii="PT Astra Serif" w:hAnsi="PT Astra Serif"/>
          <w:szCs w:val="26"/>
        </w:rPr>
        <w:t>неблагоприятных метеорологических услови</w:t>
      </w:r>
      <w:r w:rsidR="00E92EC2">
        <w:rPr>
          <w:rFonts w:ascii="PT Astra Serif" w:hAnsi="PT Astra Serif"/>
          <w:szCs w:val="26"/>
        </w:rPr>
        <w:t xml:space="preserve">й, </w:t>
      </w:r>
      <w:r>
        <w:rPr>
          <w:rFonts w:ascii="PT Astra Serif" w:hAnsi="PT Astra Serif"/>
          <w:szCs w:val="26"/>
        </w:rPr>
        <w:t>определяется о</w:t>
      </w:r>
      <w:r w:rsidRPr="00B0239D">
        <w:rPr>
          <w:rFonts w:ascii="PT Astra Serif" w:hAnsi="PT Astra Serif"/>
          <w:szCs w:val="26"/>
        </w:rPr>
        <w:t>рган</w:t>
      </w:r>
      <w:r>
        <w:rPr>
          <w:rFonts w:ascii="PT Astra Serif" w:hAnsi="PT Astra Serif"/>
          <w:szCs w:val="26"/>
        </w:rPr>
        <w:t>ом</w:t>
      </w:r>
      <w:r w:rsidRPr="00B0239D">
        <w:rPr>
          <w:rFonts w:ascii="PT Astra Serif" w:hAnsi="PT Astra Serif"/>
          <w:szCs w:val="26"/>
        </w:rPr>
        <w:t xml:space="preserve"> государственной власти Томской области, уполномоченны</w:t>
      </w:r>
      <w:r>
        <w:rPr>
          <w:rFonts w:ascii="PT Astra Serif" w:hAnsi="PT Astra Serif"/>
          <w:szCs w:val="26"/>
        </w:rPr>
        <w:t>м</w:t>
      </w:r>
      <w:r w:rsidRPr="00B0239D">
        <w:rPr>
          <w:rFonts w:ascii="PT Astra Serif" w:hAnsi="PT Astra Serif"/>
          <w:szCs w:val="26"/>
        </w:rPr>
        <w:t xml:space="preserve"> на осуществление регионального государственного экологического </w:t>
      </w:r>
      <w:r w:rsidR="00FB71A9">
        <w:rPr>
          <w:rFonts w:ascii="PT Astra Serif" w:hAnsi="PT Astra Serif"/>
          <w:szCs w:val="26"/>
        </w:rPr>
        <w:t>контроля (</w:t>
      </w:r>
      <w:r w:rsidRPr="00B0239D">
        <w:rPr>
          <w:rFonts w:ascii="PT Astra Serif" w:hAnsi="PT Astra Serif"/>
          <w:szCs w:val="26"/>
        </w:rPr>
        <w:t>надзора</w:t>
      </w:r>
      <w:r w:rsidR="00FB71A9">
        <w:rPr>
          <w:rFonts w:ascii="PT Astra Serif" w:hAnsi="PT Astra Serif"/>
          <w:szCs w:val="26"/>
        </w:rPr>
        <w:t>)</w:t>
      </w:r>
      <w:r w:rsidRPr="00B0239D">
        <w:rPr>
          <w:rFonts w:ascii="PT Astra Serif" w:hAnsi="PT Astra Serif"/>
          <w:szCs w:val="26"/>
        </w:rPr>
        <w:t>, в соответствии требованиями законодательства Российской Федерации</w:t>
      </w:r>
      <w:r>
        <w:rPr>
          <w:rFonts w:ascii="PT Astra Serif" w:hAnsi="PT Astra Serif"/>
          <w:szCs w:val="26"/>
        </w:rPr>
        <w:t>.</w:t>
      </w:r>
    </w:p>
    <w:p w:rsidR="00FF66D4" w:rsidRDefault="00B0239D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3. </w:t>
      </w:r>
      <w:r w:rsidRPr="00B0239D">
        <w:rPr>
          <w:rFonts w:ascii="PT Astra Serif" w:hAnsi="PT Astra Serif"/>
          <w:szCs w:val="26"/>
        </w:rPr>
        <w:t xml:space="preserve">Органы государственной власти Томской области, уполномоченные на осуществление регионального государственного экологического </w:t>
      </w:r>
      <w:r w:rsidR="00FB71A9">
        <w:rPr>
          <w:rFonts w:ascii="PT Astra Serif" w:hAnsi="PT Astra Serif"/>
          <w:szCs w:val="26"/>
        </w:rPr>
        <w:t>контроля (</w:t>
      </w:r>
      <w:r w:rsidR="00FB71A9" w:rsidRPr="00B0239D">
        <w:rPr>
          <w:rFonts w:ascii="PT Astra Serif" w:hAnsi="PT Astra Serif"/>
          <w:szCs w:val="26"/>
        </w:rPr>
        <w:t>надзора</w:t>
      </w:r>
      <w:r w:rsidR="00FB71A9">
        <w:rPr>
          <w:rFonts w:ascii="PT Astra Serif" w:hAnsi="PT Astra Serif"/>
          <w:szCs w:val="26"/>
        </w:rPr>
        <w:t>)</w:t>
      </w:r>
      <w:r w:rsidRPr="00B0239D">
        <w:rPr>
          <w:rFonts w:ascii="PT Astra Serif" w:hAnsi="PT Astra Serif"/>
          <w:szCs w:val="26"/>
        </w:rPr>
        <w:t xml:space="preserve">, </w:t>
      </w:r>
      <w:r w:rsidR="00410EE4">
        <w:rPr>
          <w:rFonts w:ascii="PT Astra Serif" w:hAnsi="PT Astra Serif"/>
          <w:szCs w:val="26"/>
        </w:rPr>
        <w:t>ведут перечень объектов</w:t>
      </w:r>
      <w:r w:rsidR="00FF66D4">
        <w:rPr>
          <w:rFonts w:ascii="PT Astra Serif" w:hAnsi="PT Astra Serif"/>
          <w:szCs w:val="26"/>
        </w:rPr>
        <w:t>, оказывающих негативное воздействие на окружающую среду</w:t>
      </w:r>
      <w:r w:rsidR="00E92EC2">
        <w:rPr>
          <w:rFonts w:ascii="PT Astra Serif" w:hAnsi="PT Astra Serif"/>
          <w:szCs w:val="26"/>
        </w:rPr>
        <w:t xml:space="preserve">, при эксплуатации которых </w:t>
      </w:r>
      <w:r w:rsidR="00E92EC2" w:rsidRPr="00E92EC2">
        <w:rPr>
          <w:rFonts w:ascii="PT Astra Serif" w:hAnsi="PT Astra Serif"/>
          <w:szCs w:val="26"/>
        </w:rPr>
        <w:t>юридически</w:t>
      </w:r>
      <w:r w:rsidR="00E92EC2">
        <w:rPr>
          <w:rFonts w:ascii="PT Astra Serif" w:hAnsi="PT Astra Serif"/>
          <w:szCs w:val="26"/>
        </w:rPr>
        <w:t>е лица</w:t>
      </w:r>
      <w:r w:rsidR="00E92EC2" w:rsidRPr="00E92EC2">
        <w:rPr>
          <w:rFonts w:ascii="PT Astra Serif" w:hAnsi="PT Astra Serif"/>
          <w:szCs w:val="26"/>
        </w:rPr>
        <w:t>, индивидуальны</w:t>
      </w:r>
      <w:r w:rsidR="00E92EC2">
        <w:rPr>
          <w:rFonts w:ascii="PT Astra Serif" w:hAnsi="PT Astra Serif"/>
          <w:szCs w:val="26"/>
        </w:rPr>
        <w:t>е</w:t>
      </w:r>
      <w:r w:rsidR="00E92EC2" w:rsidRPr="00E92EC2">
        <w:rPr>
          <w:rFonts w:ascii="PT Astra Serif" w:hAnsi="PT Astra Serif"/>
          <w:szCs w:val="26"/>
        </w:rPr>
        <w:t xml:space="preserve"> предпринимател</w:t>
      </w:r>
      <w:r w:rsidR="00E92EC2">
        <w:rPr>
          <w:rFonts w:ascii="PT Astra Serif" w:hAnsi="PT Astra Serif"/>
          <w:szCs w:val="26"/>
        </w:rPr>
        <w:t>и</w:t>
      </w:r>
      <w:r w:rsidR="00CB6656">
        <w:rPr>
          <w:rFonts w:ascii="PT Astra Serif" w:hAnsi="PT Astra Serif"/>
          <w:szCs w:val="26"/>
        </w:rPr>
        <w:t xml:space="preserve"> </w:t>
      </w:r>
      <w:r w:rsidR="00E92EC2">
        <w:rPr>
          <w:rFonts w:ascii="PT Astra Serif" w:hAnsi="PT Astra Serif"/>
          <w:szCs w:val="26"/>
        </w:rPr>
        <w:t xml:space="preserve">обязаны проводить </w:t>
      </w:r>
      <w:r w:rsidR="00E92EC2" w:rsidRPr="00E92EC2">
        <w:rPr>
          <w:rFonts w:ascii="PT Astra Serif" w:hAnsi="PT Astra Serif"/>
          <w:szCs w:val="26"/>
        </w:rPr>
        <w:t>мероприят</w:t>
      </w:r>
      <w:r w:rsidR="00E92EC2">
        <w:rPr>
          <w:rFonts w:ascii="PT Astra Serif" w:hAnsi="PT Astra Serif"/>
          <w:szCs w:val="26"/>
        </w:rPr>
        <w:t>ия</w:t>
      </w:r>
      <w:r w:rsidR="00E92EC2" w:rsidRPr="00E92EC2">
        <w:rPr>
          <w:rFonts w:ascii="PT Astra Serif" w:hAnsi="PT Astra Serif"/>
          <w:szCs w:val="26"/>
        </w:rPr>
        <w:t xml:space="preserve"> по уменьшению выбросов </w:t>
      </w:r>
      <w:r w:rsidR="00E92EC2" w:rsidRPr="00E92EC2">
        <w:rPr>
          <w:rFonts w:ascii="PT Astra Serif" w:hAnsi="PT Astra Serif"/>
          <w:szCs w:val="26"/>
        </w:rPr>
        <w:lastRenderedPageBreak/>
        <w:t>загрязняющих веществ в атмосферный воздух в периоды неблагоприятных метеорологических условий.</w:t>
      </w:r>
    </w:p>
    <w:p w:rsidR="000B6076" w:rsidRPr="00E92EC2" w:rsidRDefault="00E92EC2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</w:t>
      </w:r>
      <w:r w:rsidR="000B6076" w:rsidRPr="00E92EC2">
        <w:rPr>
          <w:rFonts w:ascii="PT Astra Serif" w:hAnsi="PT Astra Serif"/>
          <w:szCs w:val="26"/>
        </w:rPr>
        <w:t xml:space="preserve">. Органы государственной власти Томской области, уполномоченные </w:t>
      </w:r>
      <w:r w:rsidR="00FC7708" w:rsidRPr="00E92EC2">
        <w:rPr>
          <w:rFonts w:ascii="PT Astra Serif" w:hAnsi="PT Astra Serif"/>
          <w:szCs w:val="26"/>
        </w:rPr>
        <w:t xml:space="preserve">на осуществление регионального государственного экологического </w:t>
      </w:r>
      <w:r w:rsidR="00FB71A9">
        <w:rPr>
          <w:rFonts w:ascii="PT Astra Serif" w:hAnsi="PT Astra Serif"/>
          <w:szCs w:val="26"/>
        </w:rPr>
        <w:t>контроля (</w:t>
      </w:r>
      <w:r w:rsidR="00FB71A9" w:rsidRPr="00B0239D">
        <w:rPr>
          <w:rFonts w:ascii="PT Astra Serif" w:hAnsi="PT Astra Serif"/>
          <w:szCs w:val="26"/>
        </w:rPr>
        <w:t>надзора</w:t>
      </w:r>
      <w:r w:rsidR="00FB71A9">
        <w:rPr>
          <w:rFonts w:ascii="PT Astra Serif" w:hAnsi="PT Astra Serif"/>
          <w:szCs w:val="26"/>
        </w:rPr>
        <w:t>)</w:t>
      </w:r>
      <w:r w:rsidR="000B6076" w:rsidRPr="00E92EC2">
        <w:rPr>
          <w:rFonts w:ascii="PT Astra Serif" w:hAnsi="PT Astra Serif"/>
          <w:szCs w:val="26"/>
        </w:rPr>
        <w:t xml:space="preserve">, </w:t>
      </w:r>
      <w:r w:rsidR="00FC7708" w:rsidRPr="00E92EC2">
        <w:rPr>
          <w:rFonts w:ascii="PT Astra Serif" w:hAnsi="PT Astra Serif"/>
          <w:szCs w:val="26"/>
        </w:rPr>
        <w:t xml:space="preserve">при наступлении периода неблагоприятных метеорологических условий, </w:t>
      </w:r>
      <w:r w:rsidR="00090C61" w:rsidRPr="00090C61">
        <w:rPr>
          <w:rFonts w:ascii="PT Astra Serif" w:hAnsi="PT Astra Serif"/>
          <w:szCs w:val="26"/>
        </w:rPr>
        <w:t>организуют работы по регулированию выбросов загрязняющих веществ в атмосферный воздух в периоды неблагоприятных метеорологических условий</w:t>
      </w:r>
      <w:r w:rsidR="00090C61">
        <w:rPr>
          <w:rFonts w:ascii="PT Astra Serif" w:hAnsi="PT Astra Serif"/>
          <w:szCs w:val="26"/>
        </w:rPr>
        <w:t xml:space="preserve">, </w:t>
      </w:r>
      <w:r w:rsidR="00E620C0">
        <w:rPr>
          <w:rFonts w:ascii="PT Astra Serif" w:hAnsi="PT Astra Serif"/>
          <w:szCs w:val="26"/>
        </w:rPr>
        <w:t xml:space="preserve">в том числе </w:t>
      </w:r>
      <w:r w:rsidR="000B6076" w:rsidRPr="00E92EC2">
        <w:rPr>
          <w:rFonts w:ascii="PT Astra Serif" w:hAnsi="PT Astra Serif"/>
          <w:szCs w:val="26"/>
        </w:rPr>
        <w:t>вводят ограничения на въезд транспортных и иных передвижных средств в населенные пункты, места отдыха и туризма на особо охраняемых природных территориях областного значения и регулир</w:t>
      </w:r>
      <w:r w:rsidR="00FC7708" w:rsidRPr="00E92EC2">
        <w:rPr>
          <w:rFonts w:ascii="PT Astra Serif" w:hAnsi="PT Astra Serif"/>
          <w:szCs w:val="26"/>
        </w:rPr>
        <w:t>уют</w:t>
      </w:r>
      <w:r w:rsidR="000B6076" w:rsidRPr="00E92EC2">
        <w:rPr>
          <w:rFonts w:ascii="PT Astra Serif" w:hAnsi="PT Astra Serif"/>
          <w:szCs w:val="26"/>
        </w:rPr>
        <w:t xml:space="preserve"> передвижение транспортных и иных передвижных с</w:t>
      </w:r>
      <w:r w:rsidR="00FC7708" w:rsidRPr="00E92EC2">
        <w:rPr>
          <w:rFonts w:ascii="PT Astra Serif" w:hAnsi="PT Astra Serif"/>
          <w:szCs w:val="26"/>
        </w:rPr>
        <w:t>редств на указанных территориях в порядке, установленном Администрацией Томской области.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Cs w:val="26"/>
        </w:rPr>
      </w:pPr>
      <w:r w:rsidRPr="00FA716F">
        <w:rPr>
          <w:rFonts w:ascii="PT Astra Serif" w:hAnsi="PT Astra Serif"/>
          <w:b/>
          <w:szCs w:val="26"/>
        </w:rPr>
        <w:t>Глава IV. Организация деятельности в области обращения с отходами производства и потребления на территории Томской области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Статья </w:t>
      </w:r>
      <w:r w:rsidR="00FC7708">
        <w:rPr>
          <w:rFonts w:ascii="PT Astra Serif" w:hAnsi="PT Astra Serif"/>
          <w:szCs w:val="26"/>
        </w:rPr>
        <w:t>1</w:t>
      </w:r>
      <w:r w:rsidR="007A7865">
        <w:rPr>
          <w:rFonts w:ascii="PT Astra Serif" w:hAnsi="PT Astra Serif"/>
          <w:szCs w:val="26"/>
        </w:rPr>
        <w:t>5</w:t>
      </w:r>
      <w:r w:rsidRPr="00FA716F">
        <w:rPr>
          <w:rFonts w:ascii="PT Astra Serif" w:hAnsi="PT Astra Serif"/>
          <w:szCs w:val="26"/>
        </w:rPr>
        <w:t>. Основные принципы в области обращения с отходами производства и потреблени</w:t>
      </w:r>
      <w:r w:rsidR="0052542B">
        <w:rPr>
          <w:rFonts w:ascii="PT Astra Serif" w:hAnsi="PT Astra Serif"/>
          <w:szCs w:val="26"/>
        </w:rPr>
        <w:t>я на территории Томской области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5C6C74" w:rsidRDefault="00EB3E65" w:rsidP="005C6C7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Государственное управление в области о</w:t>
      </w:r>
      <w:r w:rsidR="005C6C74">
        <w:rPr>
          <w:rFonts w:ascii="PT Astra Serif" w:hAnsi="PT Astra Serif"/>
          <w:szCs w:val="26"/>
        </w:rPr>
        <w:t>бращени</w:t>
      </w:r>
      <w:r>
        <w:rPr>
          <w:rFonts w:ascii="PT Astra Serif" w:hAnsi="PT Astra Serif"/>
          <w:szCs w:val="26"/>
        </w:rPr>
        <w:t>я</w:t>
      </w:r>
      <w:r w:rsidR="005C6C74">
        <w:rPr>
          <w:rFonts w:ascii="PT Astra Serif" w:hAnsi="PT Astra Serif"/>
          <w:szCs w:val="26"/>
        </w:rPr>
        <w:t xml:space="preserve"> с отходами </w:t>
      </w:r>
      <w:r w:rsidRPr="00EB3E65">
        <w:rPr>
          <w:rFonts w:ascii="PT Astra Serif" w:hAnsi="PT Astra Serif"/>
          <w:szCs w:val="26"/>
        </w:rPr>
        <w:t xml:space="preserve">производства и потребления </w:t>
      </w:r>
      <w:r w:rsidR="005C6C74">
        <w:rPr>
          <w:rFonts w:ascii="PT Astra Serif" w:hAnsi="PT Astra Serif"/>
          <w:szCs w:val="26"/>
        </w:rPr>
        <w:t>на территории Томской области осуществляется в соответствии с о</w:t>
      </w:r>
      <w:r w:rsidR="005C6C74" w:rsidRPr="005C6C74">
        <w:rPr>
          <w:rFonts w:ascii="PT Astra Serif" w:hAnsi="PT Astra Serif"/>
          <w:szCs w:val="26"/>
        </w:rPr>
        <w:t>сновными принципами государственной политики в области обращения с отходами</w:t>
      </w:r>
      <w:r w:rsidR="005C6C74">
        <w:rPr>
          <w:rFonts w:ascii="PT Astra Serif" w:hAnsi="PT Astra Serif"/>
          <w:szCs w:val="26"/>
        </w:rPr>
        <w:t>, установленными Федеральным законом «Об отходах производства и потребления».</w:t>
      </w:r>
    </w:p>
    <w:p w:rsidR="00262C0D" w:rsidRDefault="005C6C74" w:rsidP="005C6C7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Пр</w:t>
      </w:r>
      <w:r w:rsidR="00262C0D">
        <w:rPr>
          <w:rFonts w:ascii="PT Astra Serif" w:hAnsi="PT Astra Serif"/>
          <w:szCs w:val="26"/>
        </w:rPr>
        <w:t>иоритетным направлением государственной политики в области обращения с отходами производства и потребления на территории Томской области является внедрение принципов экономики замкнутого цикла, обеспечивающих минимизацию образования отходов, использование</w:t>
      </w:r>
      <w:r w:rsidR="00CB6656">
        <w:rPr>
          <w:rFonts w:ascii="PT Astra Serif" w:hAnsi="PT Astra Serif"/>
          <w:szCs w:val="26"/>
        </w:rPr>
        <w:t xml:space="preserve"> </w:t>
      </w:r>
      <w:r w:rsidRPr="005C6C74">
        <w:rPr>
          <w:rFonts w:ascii="PT Astra Serif" w:hAnsi="PT Astra Serif"/>
          <w:szCs w:val="26"/>
        </w:rPr>
        <w:t>наилучших доступных технологий при обращении с отходами</w:t>
      </w:r>
      <w:r w:rsidR="00262C0D">
        <w:rPr>
          <w:rFonts w:ascii="PT Astra Serif" w:hAnsi="PT Astra Serif"/>
          <w:szCs w:val="26"/>
        </w:rPr>
        <w:t xml:space="preserve">, </w:t>
      </w:r>
      <w:r w:rsidRPr="005C6C74">
        <w:rPr>
          <w:rFonts w:ascii="PT Astra Serif" w:hAnsi="PT Astra Serif"/>
          <w:szCs w:val="26"/>
        </w:rPr>
        <w:t>комплексн</w:t>
      </w:r>
      <w:r w:rsidR="00262C0D">
        <w:rPr>
          <w:rFonts w:ascii="PT Astra Serif" w:hAnsi="PT Astra Serif"/>
          <w:szCs w:val="26"/>
        </w:rPr>
        <w:t>ую</w:t>
      </w:r>
      <w:r w:rsidRPr="005C6C74">
        <w:rPr>
          <w:rFonts w:ascii="PT Astra Serif" w:hAnsi="PT Astra Serif"/>
          <w:szCs w:val="26"/>
        </w:rPr>
        <w:t xml:space="preserve"> переработк</w:t>
      </w:r>
      <w:r w:rsidR="00262C0D">
        <w:rPr>
          <w:rFonts w:ascii="PT Astra Serif" w:hAnsi="PT Astra Serif"/>
          <w:szCs w:val="26"/>
        </w:rPr>
        <w:t>у</w:t>
      </w:r>
      <w:r w:rsidRPr="005C6C74">
        <w:rPr>
          <w:rFonts w:ascii="PT Astra Serif" w:hAnsi="PT Astra Serif"/>
          <w:szCs w:val="26"/>
        </w:rPr>
        <w:t xml:space="preserve"> материально-сырьевых ресурсов</w:t>
      </w:r>
      <w:r w:rsidR="00262C0D">
        <w:rPr>
          <w:rFonts w:ascii="PT Astra Serif" w:hAnsi="PT Astra Serif"/>
          <w:szCs w:val="26"/>
        </w:rPr>
        <w:t xml:space="preserve">, поэтапный отказ от захоронения и сжигания отходов с учетом </w:t>
      </w:r>
      <w:r w:rsidR="0089612D">
        <w:rPr>
          <w:rFonts w:ascii="PT Astra Serif" w:hAnsi="PT Astra Serif"/>
          <w:szCs w:val="26"/>
        </w:rPr>
        <w:t xml:space="preserve">достижений научно-технического прогресса, </w:t>
      </w:r>
      <w:r w:rsidR="00262C0D">
        <w:rPr>
          <w:rFonts w:ascii="PT Astra Serif" w:hAnsi="PT Astra Serif"/>
          <w:szCs w:val="26"/>
        </w:rPr>
        <w:t>социально-экономических и экологических последствий.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Статья </w:t>
      </w:r>
      <w:r w:rsidR="00262C0D">
        <w:rPr>
          <w:rFonts w:ascii="PT Astra Serif" w:hAnsi="PT Astra Serif"/>
          <w:szCs w:val="26"/>
        </w:rPr>
        <w:t>1</w:t>
      </w:r>
      <w:r w:rsidR="007A7865">
        <w:rPr>
          <w:rFonts w:ascii="PT Astra Serif" w:hAnsi="PT Astra Serif"/>
          <w:szCs w:val="26"/>
        </w:rPr>
        <w:t>6</w:t>
      </w:r>
      <w:r w:rsidRPr="00FA716F">
        <w:rPr>
          <w:rFonts w:ascii="PT Astra Serif" w:hAnsi="PT Astra Serif"/>
          <w:szCs w:val="26"/>
        </w:rPr>
        <w:t xml:space="preserve">. Требования к разработке </w:t>
      </w:r>
      <w:r w:rsidR="000C0363">
        <w:rPr>
          <w:rFonts w:ascii="PT Astra Serif" w:hAnsi="PT Astra Serif"/>
          <w:szCs w:val="26"/>
        </w:rPr>
        <w:t>государственн</w:t>
      </w:r>
      <w:r w:rsidR="0089612D">
        <w:rPr>
          <w:rFonts w:ascii="PT Astra Serif" w:hAnsi="PT Astra Serif"/>
          <w:szCs w:val="26"/>
        </w:rPr>
        <w:t>ых</w:t>
      </w:r>
      <w:r w:rsidRPr="00FA716F">
        <w:rPr>
          <w:rFonts w:ascii="PT Astra Serif" w:hAnsi="PT Astra Serif"/>
          <w:szCs w:val="26"/>
        </w:rPr>
        <w:t xml:space="preserve"> программ в области обращения с отходами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EB3E65" w:rsidRPr="00E35B0C" w:rsidRDefault="00EB3E65" w:rsidP="00EB3E65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E35B0C">
        <w:rPr>
          <w:rFonts w:ascii="PT Astra Serif" w:hAnsi="PT Astra Serif"/>
          <w:szCs w:val="26"/>
        </w:rPr>
        <w:t>1</w:t>
      </w:r>
      <w:r w:rsidR="00FA716F" w:rsidRPr="00E35B0C">
        <w:rPr>
          <w:rFonts w:ascii="PT Astra Serif" w:hAnsi="PT Astra Serif"/>
          <w:szCs w:val="26"/>
        </w:rPr>
        <w:t xml:space="preserve">. </w:t>
      </w:r>
      <w:r w:rsidRPr="00E35B0C">
        <w:rPr>
          <w:rFonts w:ascii="PT Astra Serif" w:hAnsi="PT Astra Serif"/>
          <w:szCs w:val="26"/>
        </w:rPr>
        <w:t>С целью реализации приоритетного направления государственной политики, установленного статьей 1</w:t>
      </w:r>
      <w:r w:rsidR="00E35B0C">
        <w:rPr>
          <w:rFonts w:ascii="PT Astra Serif" w:hAnsi="PT Astra Serif"/>
          <w:szCs w:val="26"/>
        </w:rPr>
        <w:t>5</w:t>
      </w:r>
      <w:r w:rsidRPr="00E35B0C">
        <w:rPr>
          <w:rFonts w:ascii="PT Astra Serif" w:hAnsi="PT Astra Serif"/>
          <w:szCs w:val="26"/>
        </w:rPr>
        <w:t xml:space="preserve"> настоящего Кодекса, Администрация Томской области утверждает государственн</w:t>
      </w:r>
      <w:r w:rsidR="00F82B26" w:rsidRPr="00E35B0C">
        <w:rPr>
          <w:rFonts w:ascii="PT Astra Serif" w:hAnsi="PT Astra Serif"/>
          <w:szCs w:val="26"/>
        </w:rPr>
        <w:t>ую</w:t>
      </w:r>
      <w:r w:rsidRPr="00E35B0C">
        <w:rPr>
          <w:rFonts w:ascii="PT Astra Serif" w:hAnsi="PT Astra Serif"/>
          <w:szCs w:val="26"/>
        </w:rPr>
        <w:t xml:space="preserve"> программ</w:t>
      </w:r>
      <w:r w:rsidR="00F82B26" w:rsidRPr="00E35B0C">
        <w:rPr>
          <w:rFonts w:ascii="PT Astra Serif" w:hAnsi="PT Astra Serif"/>
          <w:szCs w:val="26"/>
        </w:rPr>
        <w:t>у</w:t>
      </w:r>
      <w:r w:rsidRPr="00E35B0C">
        <w:rPr>
          <w:rFonts w:ascii="PT Astra Serif" w:hAnsi="PT Astra Serif"/>
          <w:szCs w:val="26"/>
        </w:rPr>
        <w:t xml:space="preserve"> Томской области в области обращения с отходами.</w:t>
      </w:r>
    </w:p>
    <w:p w:rsidR="00FA716F" w:rsidRPr="00FA716F" w:rsidRDefault="00EB3E65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2. </w:t>
      </w:r>
      <w:r w:rsidR="0089612D">
        <w:rPr>
          <w:rFonts w:ascii="PT Astra Serif" w:hAnsi="PT Astra Serif"/>
          <w:szCs w:val="26"/>
        </w:rPr>
        <w:t>Государственная</w:t>
      </w:r>
      <w:r w:rsidR="00FA716F" w:rsidRPr="00FA716F">
        <w:rPr>
          <w:rFonts w:ascii="PT Astra Serif" w:hAnsi="PT Astra Serif"/>
          <w:szCs w:val="26"/>
        </w:rPr>
        <w:t xml:space="preserve"> программа Томской области в области обращения с отходами, в том числе с твердыми коммунальными отходами, должна </w:t>
      </w:r>
      <w:r w:rsidR="00262C0D">
        <w:rPr>
          <w:rFonts w:ascii="PT Astra Serif" w:hAnsi="PT Astra Serif"/>
          <w:szCs w:val="26"/>
        </w:rPr>
        <w:t xml:space="preserve">соответствовать требованиям, установленным законодательством Российской Федерации, </w:t>
      </w:r>
      <w:r>
        <w:rPr>
          <w:rFonts w:ascii="PT Astra Serif" w:hAnsi="PT Astra Serif"/>
          <w:szCs w:val="26"/>
        </w:rPr>
        <w:t>и предусматривать мероприятия</w:t>
      </w:r>
      <w:r w:rsidR="00FA716F" w:rsidRPr="00FA716F">
        <w:rPr>
          <w:rFonts w:ascii="PT Astra Serif" w:hAnsi="PT Astra Serif"/>
          <w:szCs w:val="26"/>
        </w:rPr>
        <w:t>, направленные на:</w:t>
      </w: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1) стимулирование строительства объектов,</w:t>
      </w:r>
      <w:r w:rsidR="00D47B1F">
        <w:rPr>
          <w:rFonts w:ascii="PT Astra Serif" w:hAnsi="PT Astra Serif"/>
          <w:szCs w:val="26"/>
        </w:rPr>
        <w:t xml:space="preserve"> предназначенных для обработки и </w:t>
      </w:r>
      <w:r w:rsidRPr="00FA716F">
        <w:rPr>
          <w:rFonts w:ascii="PT Astra Serif" w:hAnsi="PT Astra Serif"/>
          <w:szCs w:val="26"/>
        </w:rPr>
        <w:t>утилизации отходов, в том числе твердых коммунальных отходов;</w:t>
      </w: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2) софинансирование строительства объектов по сбору, транспортированию, обработке и утилизации отходов от использования товаров;</w:t>
      </w: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3) стимулирование утилизации отходов;</w:t>
      </w: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4) выявление мест несанкционированного </w:t>
      </w:r>
      <w:r w:rsidR="008C6F88">
        <w:rPr>
          <w:rFonts w:ascii="PT Astra Serif" w:hAnsi="PT Astra Serif"/>
          <w:szCs w:val="26"/>
        </w:rPr>
        <w:t>складирования (</w:t>
      </w:r>
      <w:r w:rsidRPr="00FA716F">
        <w:rPr>
          <w:rFonts w:ascii="PT Astra Serif" w:hAnsi="PT Astra Serif"/>
          <w:szCs w:val="26"/>
        </w:rPr>
        <w:t>размещения</w:t>
      </w:r>
      <w:r w:rsidR="008C6F88">
        <w:rPr>
          <w:rFonts w:ascii="PT Astra Serif" w:hAnsi="PT Astra Serif"/>
          <w:szCs w:val="26"/>
        </w:rPr>
        <w:t>)</w:t>
      </w:r>
      <w:r w:rsidRPr="00FA716F">
        <w:rPr>
          <w:rFonts w:ascii="PT Astra Serif" w:hAnsi="PT Astra Serif"/>
          <w:szCs w:val="26"/>
        </w:rPr>
        <w:t xml:space="preserve"> отходов;</w:t>
      </w: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lastRenderedPageBreak/>
        <w:t>5) 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ликвидацию его последствий;</w:t>
      </w: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6) обеспечение доступа к информации в сфере обращения с отходами.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Статья </w:t>
      </w:r>
      <w:r w:rsidR="007974A8">
        <w:rPr>
          <w:rFonts w:ascii="PT Astra Serif" w:hAnsi="PT Astra Serif"/>
          <w:szCs w:val="26"/>
        </w:rPr>
        <w:t>1</w:t>
      </w:r>
      <w:r w:rsidR="007A7865">
        <w:rPr>
          <w:rFonts w:ascii="PT Astra Serif" w:hAnsi="PT Astra Serif"/>
          <w:szCs w:val="26"/>
        </w:rPr>
        <w:t>7</w:t>
      </w:r>
      <w:r w:rsidRPr="00FA716F">
        <w:rPr>
          <w:rFonts w:ascii="PT Astra Serif" w:hAnsi="PT Astra Serif"/>
          <w:szCs w:val="26"/>
        </w:rPr>
        <w:t>. Требования к территориальн</w:t>
      </w:r>
      <w:r w:rsidR="00A32DFF">
        <w:rPr>
          <w:rFonts w:ascii="PT Astra Serif" w:hAnsi="PT Astra Serif"/>
          <w:szCs w:val="26"/>
        </w:rPr>
        <w:t>ой</w:t>
      </w:r>
      <w:r w:rsidRPr="00FA716F">
        <w:rPr>
          <w:rFonts w:ascii="PT Astra Serif" w:hAnsi="PT Astra Serif"/>
          <w:szCs w:val="26"/>
        </w:rPr>
        <w:t xml:space="preserve"> схем</w:t>
      </w:r>
      <w:r w:rsidR="00A32DFF">
        <w:rPr>
          <w:rFonts w:ascii="PT Astra Serif" w:hAnsi="PT Astra Serif"/>
          <w:szCs w:val="26"/>
        </w:rPr>
        <w:t>е</w:t>
      </w:r>
      <w:r w:rsidRPr="00FA716F">
        <w:rPr>
          <w:rFonts w:ascii="PT Astra Serif" w:hAnsi="PT Astra Serif"/>
          <w:szCs w:val="26"/>
        </w:rPr>
        <w:t xml:space="preserve"> обращения с отходами</w:t>
      </w:r>
      <w:r w:rsidR="00A32DFF">
        <w:rPr>
          <w:rFonts w:ascii="PT Astra Serif" w:hAnsi="PT Astra Serif"/>
          <w:szCs w:val="26"/>
        </w:rPr>
        <w:t xml:space="preserve"> Томской области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1. В целях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размещению отходов на территории Томской области утверждается территориальная схема обращения с отходами</w:t>
      </w:r>
      <w:r w:rsidR="00A32DFF">
        <w:rPr>
          <w:rFonts w:ascii="PT Astra Serif" w:hAnsi="PT Astra Serif"/>
          <w:szCs w:val="26"/>
        </w:rPr>
        <w:t>.</w:t>
      </w: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2. Территориальная схема обращения с отходами разрабатывается и утверждается органом </w:t>
      </w:r>
      <w:r w:rsidR="00250A4D">
        <w:rPr>
          <w:rFonts w:ascii="PT Astra Serif" w:hAnsi="PT Astra Serif"/>
          <w:szCs w:val="26"/>
        </w:rPr>
        <w:t>государственной</w:t>
      </w:r>
      <w:r w:rsidRPr="00FA716F">
        <w:rPr>
          <w:rFonts w:ascii="PT Astra Serif" w:hAnsi="PT Astra Serif"/>
          <w:szCs w:val="26"/>
        </w:rPr>
        <w:t xml:space="preserve"> власти Томской области, уполномоченным на </w:t>
      </w:r>
      <w:r w:rsidR="009F1661" w:rsidRPr="009F1661">
        <w:rPr>
          <w:rFonts w:ascii="PT Astra Serif" w:hAnsi="PT Astra Serif"/>
          <w:szCs w:val="26"/>
        </w:rPr>
        <w:t>организацию деятельности по обращению с твердыми коммунальными отходами</w:t>
      </w:r>
      <w:r w:rsidR="00EB3E65">
        <w:rPr>
          <w:rFonts w:ascii="PT Astra Serif" w:hAnsi="PT Astra Serif"/>
          <w:szCs w:val="26"/>
        </w:rPr>
        <w:t>,</w:t>
      </w:r>
      <w:r w:rsidRPr="00FA716F">
        <w:rPr>
          <w:rFonts w:ascii="PT Astra Serif" w:hAnsi="PT Astra Serif"/>
          <w:szCs w:val="26"/>
        </w:rPr>
        <w:t xml:space="preserve"> в </w:t>
      </w:r>
      <w:r w:rsidR="00E76322">
        <w:rPr>
          <w:rFonts w:ascii="PT Astra Serif" w:hAnsi="PT Astra Serif"/>
          <w:szCs w:val="26"/>
        </w:rPr>
        <w:t>порядке, установленном</w:t>
      </w:r>
      <w:r w:rsidR="00D72E59">
        <w:rPr>
          <w:rFonts w:ascii="PT Astra Serif" w:hAnsi="PT Astra Serif"/>
          <w:szCs w:val="26"/>
        </w:rPr>
        <w:t xml:space="preserve"> </w:t>
      </w:r>
      <w:r w:rsidR="00EB3E65">
        <w:rPr>
          <w:rFonts w:ascii="PT Astra Serif" w:hAnsi="PT Astra Serif"/>
          <w:szCs w:val="26"/>
        </w:rPr>
        <w:t>законодательством Российской Федерации.</w:t>
      </w:r>
    </w:p>
    <w:p w:rsidR="00FA716F" w:rsidRPr="00FC674C" w:rsidRDefault="00EB3E65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C674C">
        <w:rPr>
          <w:rFonts w:ascii="PT Astra Serif" w:hAnsi="PT Astra Serif"/>
          <w:szCs w:val="26"/>
        </w:rPr>
        <w:t>3</w:t>
      </w:r>
      <w:r w:rsidR="00FA716F" w:rsidRPr="00FC674C">
        <w:rPr>
          <w:rFonts w:ascii="PT Astra Serif" w:hAnsi="PT Astra Serif"/>
          <w:szCs w:val="26"/>
        </w:rPr>
        <w:t>.</w:t>
      </w:r>
      <w:r w:rsidRPr="00FC674C">
        <w:rPr>
          <w:rFonts w:ascii="PT Astra Serif" w:hAnsi="PT Astra Serif"/>
          <w:szCs w:val="26"/>
        </w:rPr>
        <w:t xml:space="preserve"> В территориальную схему обращен</w:t>
      </w:r>
      <w:r w:rsidR="00E76322" w:rsidRPr="00FC674C">
        <w:rPr>
          <w:rFonts w:ascii="PT Astra Serif" w:hAnsi="PT Astra Serif"/>
          <w:szCs w:val="26"/>
        </w:rPr>
        <w:t xml:space="preserve">ия с отходами включаются </w:t>
      </w:r>
      <w:r w:rsidR="00E620C0">
        <w:rPr>
          <w:rFonts w:ascii="PT Astra Serif" w:hAnsi="PT Astra Serif"/>
          <w:szCs w:val="26"/>
        </w:rPr>
        <w:t>сведения</w:t>
      </w:r>
      <w:r w:rsidR="00E76322" w:rsidRPr="00FC674C">
        <w:rPr>
          <w:rFonts w:ascii="PT Astra Serif" w:hAnsi="PT Astra Serif"/>
          <w:szCs w:val="26"/>
        </w:rPr>
        <w:t xml:space="preserve">, предусмотренные постановлением Правительства Российской Федерации, а также сведения </w:t>
      </w:r>
      <w:r w:rsidRPr="00FC674C">
        <w:rPr>
          <w:rFonts w:ascii="PT Astra Serif" w:hAnsi="PT Astra Serif"/>
          <w:szCs w:val="26"/>
        </w:rPr>
        <w:t>об образовании</w:t>
      </w:r>
      <w:r w:rsidR="00E76322" w:rsidRPr="00FC674C">
        <w:rPr>
          <w:rFonts w:ascii="PT Astra Serif" w:hAnsi="PT Astra Serif"/>
          <w:szCs w:val="26"/>
        </w:rPr>
        <w:t>,</w:t>
      </w:r>
      <w:r w:rsidR="00D72E59">
        <w:rPr>
          <w:rFonts w:ascii="PT Astra Serif" w:hAnsi="PT Astra Serif"/>
          <w:szCs w:val="26"/>
        </w:rPr>
        <w:t xml:space="preserve"> </w:t>
      </w:r>
      <w:r w:rsidR="00E76322" w:rsidRPr="00FC674C">
        <w:rPr>
          <w:rFonts w:ascii="PT Astra Serif" w:hAnsi="PT Astra Serif"/>
          <w:szCs w:val="26"/>
        </w:rPr>
        <w:t xml:space="preserve">накоплении (в том числе раздельном накоплении), сборе, транспортировании, обработке, утилизации, обезвреживании, размещении промышленных отходов </w:t>
      </w:r>
      <w:r w:rsidR="00FA716F" w:rsidRPr="00FC674C">
        <w:rPr>
          <w:rFonts w:ascii="PT Astra Serif" w:hAnsi="PT Astra Serif"/>
          <w:szCs w:val="26"/>
        </w:rPr>
        <w:t xml:space="preserve">на основании сведений, </w:t>
      </w:r>
      <w:r w:rsidR="0089612D" w:rsidRPr="00FC674C">
        <w:rPr>
          <w:rFonts w:ascii="PT Astra Serif" w:hAnsi="PT Astra Serif"/>
          <w:szCs w:val="26"/>
        </w:rPr>
        <w:t>содержащихся</w:t>
      </w:r>
      <w:r w:rsidR="00FA716F" w:rsidRPr="00FC674C">
        <w:rPr>
          <w:rFonts w:ascii="PT Astra Serif" w:hAnsi="PT Astra Serif"/>
          <w:szCs w:val="26"/>
        </w:rPr>
        <w:t xml:space="preserve"> в региональн</w:t>
      </w:r>
      <w:r w:rsidR="0089612D" w:rsidRPr="00FC674C">
        <w:rPr>
          <w:rFonts w:ascii="PT Astra Serif" w:hAnsi="PT Astra Serif"/>
          <w:szCs w:val="26"/>
        </w:rPr>
        <w:t>ом</w:t>
      </w:r>
      <w:r w:rsidR="00FA716F" w:rsidRPr="00FC674C">
        <w:rPr>
          <w:rFonts w:ascii="PT Astra Serif" w:hAnsi="PT Astra Serif"/>
          <w:szCs w:val="26"/>
        </w:rPr>
        <w:t xml:space="preserve"> кадастр</w:t>
      </w:r>
      <w:r w:rsidR="0089612D" w:rsidRPr="00FC674C">
        <w:rPr>
          <w:rFonts w:ascii="PT Astra Serif" w:hAnsi="PT Astra Serif"/>
          <w:szCs w:val="26"/>
        </w:rPr>
        <w:t>е</w:t>
      </w:r>
      <w:r w:rsidR="00FA716F" w:rsidRPr="00FC674C">
        <w:rPr>
          <w:rFonts w:ascii="PT Astra Serif" w:hAnsi="PT Astra Serif"/>
          <w:szCs w:val="26"/>
        </w:rPr>
        <w:t xml:space="preserve"> отходов</w:t>
      </w:r>
      <w:r w:rsidR="00E76322" w:rsidRPr="00FC674C">
        <w:rPr>
          <w:rFonts w:ascii="PT Astra Serif" w:hAnsi="PT Astra Serif"/>
          <w:szCs w:val="26"/>
        </w:rPr>
        <w:t xml:space="preserve"> Томской области</w:t>
      </w:r>
      <w:r w:rsidR="0089612D" w:rsidRPr="00FC674C">
        <w:rPr>
          <w:rFonts w:ascii="PT Astra Serif" w:hAnsi="PT Astra Serif"/>
          <w:szCs w:val="26"/>
        </w:rPr>
        <w:t>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Статья </w:t>
      </w:r>
      <w:r w:rsidR="00583EAD">
        <w:rPr>
          <w:rFonts w:ascii="PT Astra Serif" w:hAnsi="PT Astra Serif"/>
          <w:szCs w:val="26"/>
        </w:rPr>
        <w:t>1</w:t>
      </w:r>
      <w:r w:rsidR="007A7865">
        <w:rPr>
          <w:rFonts w:ascii="PT Astra Serif" w:hAnsi="PT Astra Serif"/>
          <w:szCs w:val="26"/>
        </w:rPr>
        <w:t>8</w:t>
      </w:r>
      <w:r w:rsidRPr="00FA716F">
        <w:rPr>
          <w:rFonts w:ascii="PT Astra Serif" w:hAnsi="PT Astra Serif"/>
          <w:szCs w:val="26"/>
        </w:rPr>
        <w:t>. Требования к местам (площадкам) накопления отходов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E76322" w:rsidRDefault="00E76322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</w:t>
      </w:r>
      <w:r w:rsidRPr="00E76322">
        <w:rPr>
          <w:rFonts w:ascii="PT Astra Serif" w:hAnsi="PT Astra Serif"/>
          <w:szCs w:val="26"/>
        </w:rPr>
        <w:t>. 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</w:t>
      </w:r>
      <w:r w:rsidR="0089612D">
        <w:rPr>
          <w:rFonts w:ascii="PT Astra Serif" w:hAnsi="PT Astra Serif"/>
          <w:szCs w:val="26"/>
        </w:rPr>
        <w:t>, утвержденным Администрацией</w:t>
      </w:r>
      <w:r w:rsidRPr="00E76322">
        <w:rPr>
          <w:rFonts w:ascii="PT Astra Serif" w:hAnsi="PT Astra Serif"/>
          <w:szCs w:val="26"/>
        </w:rPr>
        <w:t xml:space="preserve"> Томской области.</w:t>
      </w:r>
    </w:p>
    <w:p w:rsidR="00CA4A2C" w:rsidRDefault="00103C98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</w:t>
      </w:r>
      <w:r w:rsidR="00FA716F" w:rsidRPr="00FA716F">
        <w:rPr>
          <w:rFonts w:ascii="PT Astra Serif" w:hAnsi="PT Astra Serif"/>
          <w:szCs w:val="26"/>
        </w:rPr>
        <w:t xml:space="preserve">. </w:t>
      </w:r>
      <w:r w:rsidR="00CA4A2C">
        <w:rPr>
          <w:rFonts w:ascii="PT Astra Serif" w:hAnsi="PT Astra Serif"/>
          <w:szCs w:val="26"/>
        </w:rPr>
        <w:t>Орган</w:t>
      </w:r>
      <w:r w:rsidR="00D72E59">
        <w:rPr>
          <w:rFonts w:ascii="PT Astra Serif" w:hAnsi="PT Astra Serif"/>
          <w:szCs w:val="26"/>
        </w:rPr>
        <w:t xml:space="preserve"> </w:t>
      </w:r>
      <w:r w:rsidR="00250A4D">
        <w:rPr>
          <w:rFonts w:ascii="PT Astra Serif" w:hAnsi="PT Astra Serif"/>
          <w:szCs w:val="26"/>
        </w:rPr>
        <w:t>государственной</w:t>
      </w:r>
      <w:r w:rsidR="00CA4A2C" w:rsidRPr="00CA4A2C">
        <w:rPr>
          <w:rFonts w:ascii="PT Astra Serif" w:hAnsi="PT Astra Serif"/>
          <w:szCs w:val="26"/>
        </w:rPr>
        <w:t xml:space="preserve"> власти Томской области, уполномоченны</w:t>
      </w:r>
      <w:r w:rsidR="00CA4A2C">
        <w:rPr>
          <w:rFonts w:ascii="PT Astra Serif" w:hAnsi="PT Astra Serif"/>
          <w:szCs w:val="26"/>
        </w:rPr>
        <w:t>й</w:t>
      </w:r>
      <w:r w:rsidR="00CA4A2C" w:rsidRPr="00CA4A2C">
        <w:rPr>
          <w:rFonts w:ascii="PT Astra Serif" w:hAnsi="PT Astra Serif"/>
          <w:szCs w:val="26"/>
        </w:rPr>
        <w:t xml:space="preserve"> на организацию деятельности по обращению с </w:t>
      </w:r>
      <w:r w:rsidR="00CA4A2C">
        <w:rPr>
          <w:rFonts w:ascii="PT Astra Serif" w:hAnsi="PT Astra Serif"/>
          <w:szCs w:val="26"/>
        </w:rPr>
        <w:t>твердыми коммунальными отходами, утверждает м</w:t>
      </w:r>
      <w:r w:rsidR="00CA4A2C" w:rsidRPr="00CA4A2C">
        <w:rPr>
          <w:rFonts w:ascii="PT Astra Serif" w:hAnsi="PT Astra Serif"/>
          <w:szCs w:val="26"/>
        </w:rPr>
        <w:t>етодически</w:t>
      </w:r>
      <w:r w:rsidR="00CA4A2C">
        <w:rPr>
          <w:rFonts w:ascii="PT Astra Serif" w:hAnsi="PT Astra Serif"/>
          <w:szCs w:val="26"/>
        </w:rPr>
        <w:t>е</w:t>
      </w:r>
      <w:r w:rsidR="00CA4A2C" w:rsidRPr="00CA4A2C">
        <w:rPr>
          <w:rFonts w:ascii="PT Astra Serif" w:hAnsi="PT Astra Serif"/>
          <w:szCs w:val="26"/>
        </w:rPr>
        <w:t xml:space="preserve"> рекомендаци</w:t>
      </w:r>
      <w:r w:rsidR="00CA4A2C">
        <w:rPr>
          <w:rFonts w:ascii="PT Astra Serif" w:hAnsi="PT Astra Serif"/>
          <w:szCs w:val="26"/>
        </w:rPr>
        <w:t>и</w:t>
      </w:r>
      <w:r w:rsidR="00CA4A2C" w:rsidRPr="00CA4A2C">
        <w:rPr>
          <w:rFonts w:ascii="PT Astra Serif" w:hAnsi="PT Astra Serif"/>
          <w:szCs w:val="26"/>
        </w:rPr>
        <w:t xml:space="preserve"> по определению схем размещения мест (площадок) накопления твердых коммунальных отходов и ведению реестров мест (площадок) накопления твердых коммунальных отходов </w:t>
      </w:r>
      <w:r w:rsidR="00A26ADD">
        <w:rPr>
          <w:rFonts w:ascii="PT Astra Serif" w:hAnsi="PT Astra Serif"/>
          <w:szCs w:val="26"/>
        </w:rPr>
        <w:t>для органов местного самоуправления</w:t>
      </w:r>
      <w:r w:rsidR="00CA4A2C" w:rsidRPr="00CA4A2C">
        <w:rPr>
          <w:rFonts w:ascii="PT Astra Serif" w:hAnsi="PT Astra Serif"/>
          <w:szCs w:val="26"/>
        </w:rPr>
        <w:t xml:space="preserve"> Томской области</w:t>
      </w:r>
      <w:r w:rsidR="00A26ADD">
        <w:rPr>
          <w:rFonts w:ascii="PT Astra Serif" w:hAnsi="PT Astra Serif"/>
          <w:szCs w:val="26"/>
        </w:rPr>
        <w:t xml:space="preserve"> с целью унификации сведений о местах (площадках) накопления отходов, вносимых в территориальную схему обращения с отходами Томской области.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Статья </w:t>
      </w:r>
      <w:r w:rsidR="007A7865">
        <w:rPr>
          <w:rFonts w:ascii="PT Astra Serif" w:hAnsi="PT Astra Serif"/>
          <w:szCs w:val="26"/>
        </w:rPr>
        <w:t>19</w:t>
      </w:r>
      <w:r w:rsidRPr="00FA716F">
        <w:rPr>
          <w:rFonts w:ascii="PT Astra Serif" w:hAnsi="PT Astra Serif"/>
          <w:szCs w:val="26"/>
        </w:rPr>
        <w:t xml:space="preserve">. </w:t>
      </w:r>
      <w:r w:rsidR="00A86A71">
        <w:rPr>
          <w:rFonts w:ascii="PT Astra Serif" w:hAnsi="PT Astra Serif"/>
          <w:szCs w:val="26"/>
        </w:rPr>
        <w:t>Региональный к</w:t>
      </w:r>
      <w:r w:rsidRPr="00FA716F">
        <w:rPr>
          <w:rFonts w:ascii="PT Astra Serif" w:hAnsi="PT Astra Serif"/>
          <w:szCs w:val="26"/>
        </w:rPr>
        <w:t>адастр отходов</w:t>
      </w:r>
      <w:r w:rsidR="00A86A71">
        <w:rPr>
          <w:rFonts w:ascii="PT Astra Serif" w:hAnsi="PT Astra Serif"/>
          <w:szCs w:val="26"/>
        </w:rPr>
        <w:t xml:space="preserve"> Томской области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0C0363" w:rsidRDefault="000C036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Cs w:val="26"/>
        </w:rPr>
      </w:pPr>
      <w:r>
        <w:rPr>
          <w:rFonts w:ascii="PT Astra Serif" w:hAnsi="PT Astra Serif"/>
          <w:szCs w:val="26"/>
        </w:rPr>
        <w:t>1. Уполномоченный о</w:t>
      </w:r>
      <w:r w:rsidR="00FA716F" w:rsidRPr="00FA716F">
        <w:rPr>
          <w:rFonts w:ascii="PT Astra Serif" w:hAnsi="PT Astra Serif"/>
          <w:szCs w:val="26"/>
        </w:rPr>
        <w:t xml:space="preserve">рган </w:t>
      </w:r>
      <w:r w:rsidR="00250A4D">
        <w:rPr>
          <w:rFonts w:ascii="PT Astra Serif" w:hAnsi="PT Astra Serif"/>
          <w:szCs w:val="26"/>
        </w:rPr>
        <w:t>государственный</w:t>
      </w:r>
      <w:r w:rsidR="00FA716F" w:rsidRPr="00FA716F">
        <w:rPr>
          <w:rFonts w:ascii="PT Astra Serif" w:hAnsi="PT Astra Serif"/>
          <w:szCs w:val="26"/>
        </w:rPr>
        <w:t xml:space="preserve"> власти Томской области</w:t>
      </w:r>
      <w:r>
        <w:rPr>
          <w:rFonts w:ascii="PT Astra Serif" w:hAnsi="PT Astra Serif"/>
          <w:szCs w:val="26"/>
        </w:rPr>
        <w:t xml:space="preserve">, </w:t>
      </w:r>
      <w:r w:rsidR="00E76322">
        <w:rPr>
          <w:rFonts w:ascii="PT Astra Serif" w:hAnsi="PT Astra Serif"/>
          <w:szCs w:val="26"/>
        </w:rPr>
        <w:t>в порядке,</w:t>
      </w:r>
      <w:r>
        <w:rPr>
          <w:rFonts w:ascii="PT Astra Serif" w:hAnsi="PT Astra Serif"/>
          <w:szCs w:val="26"/>
        </w:rPr>
        <w:t xml:space="preserve"> установленном</w:t>
      </w:r>
      <w:r w:rsidR="00D72E59"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 xml:space="preserve">Администрацией Томской области, </w:t>
      </w:r>
      <w:r w:rsidR="004C58BE" w:rsidRPr="00A32DFF">
        <w:rPr>
          <w:rFonts w:ascii="PT Astra Serif" w:hAnsi="PT Astra Serif"/>
          <w:szCs w:val="26"/>
        </w:rPr>
        <w:t>ведет</w:t>
      </w:r>
      <w:r w:rsidR="00D72E59"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 xml:space="preserve">региональный </w:t>
      </w:r>
      <w:r w:rsidR="00FA716F" w:rsidRPr="00FA716F">
        <w:rPr>
          <w:rFonts w:ascii="PT Astra Serif" w:hAnsi="PT Astra Serif"/>
          <w:szCs w:val="26"/>
        </w:rPr>
        <w:t>кадастр отходов</w:t>
      </w:r>
      <w:r>
        <w:rPr>
          <w:rFonts w:ascii="PT Astra Serif" w:hAnsi="PT Astra Serif"/>
          <w:szCs w:val="26"/>
        </w:rPr>
        <w:t xml:space="preserve"> Томской области</w:t>
      </w:r>
      <w:r w:rsidR="00FA716F" w:rsidRPr="00FA716F">
        <w:rPr>
          <w:rFonts w:ascii="PT Astra Serif" w:hAnsi="PT Astra Serif"/>
          <w:szCs w:val="26"/>
        </w:rPr>
        <w:t xml:space="preserve">, включающий в себя данные, представляемые органами местного самоуправления Томской области, </w:t>
      </w:r>
      <w:r w:rsidR="00A32DFF" w:rsidRPr="00A32DFF">
        <w:rPr>
          <w:rFonts w:ascii="PT Astra Serif" w:hAnsi="PT Astra Serif"/>
          <w:szCs w:val="26"/>
        </w:rPr>
        <w:t>юридическими лицами</w:t>
      </w:r>
      <w:r w:rsidR="00A32DFF">
        <w:rPr>
          <w:rFonts w:ascii="PT Astra Serif" w:hAnsi="PT Astra Serif"/>
          <w:szCs w:val="26"/>
        </w:rPr>
        <w:t>,</w:t>
      </w:r>
      <w:r w:rsidR="00D72E59">
        <w:rPr>
          <w:rFonts w:ascii="PT Astra Serif" w:hAnsi="PT Astra Serif"/>
          <w:szCs w:val="26"/>
        </w:rPr>
        <w:t xml:space="preserve"> </w:t>
      </w:r>
      <w:r w:rsidR="00FA716F" w:rsidRPr="00FA716F">
        <w:rPr>
          <w:rFonts w:ascii="PT Astra Serif" w:hAnsi="PT Astra Serif"/>
          <w:szCs w:val="26"/>
        </w:rPr>
        <w:t xml:space="preserve">индивидуальными предпринимателями, </w:t>
      </w:r>
      <w:r w:rsidR="004C58BE" w:rsidRPr="00A32DFF">
        <w:rPr>
          <w:rFonts w:ascii="PT Astra Serif" w:hAnsi="PT Astra Serif"/>
          <w:szCs w:val="26"/>
        </w:rPr>
        <w:t>осуществляющими деяте</w:t>
      </w:r>
      <w:r>
        <w:rPr>
          <w:rFonts w:ascii="PT Astra Serif" w:hAnsi="PT Astra Serif"/>
          <w:szCs w:val="26"/>
        </w:rPr>
        <w:t>льность по обращению с отходами.</w:t>
      </w:r>
    </w:p>
    <w:p w:rsidR="00FA716F" w:rsidRPr="00FA716F" w:rsidRDefault="000C036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lastRenderedPageBreak/>
        <w:t>2</w:t>
      </w:r>
      <w:r w:rsidR="00FA716F" w:rsidRPr="00FA716F">
        <w:rPr>
          <w:rFonts w:ascii="PT Astra Serif" w:hAnsi="PT Astra Serif"/>
          <w:szCs w:val="26"/>
        </w:rPr>
        <w:t xml:space="preserve">. Сведения, </w:t>
      </w:r>
      <w:r>
        <w:rPr>
          <w:rFonts w:ascii="PT Astra Serif" w:hAnsi="PT Astra Serif"/>
          <w:szCs w:val="26"/>
        </w:rPr>
        <w:t xml:space="preserve">содержащиеся в </w:t>
      </w:r>
      <w:r w:rsidRPr="000C0363">
        <w:rPr>
          <w:rFonts w:ascii="PT Astra Serif" w:hAnsi="PT Astra Serif"/>
          <w:szCs w:val="26"/>
        </w:rPr>
        <w:t>региональн</w:t>
      </w:r>
      <w:r>
        <w:rPr>
          <w:rFonts w:ascii="PT Astra Serif" w:hAnsi="PT Astra Serif"/>
          <w:szCs w:val="26"/>
        </w:rPr>
        <w:t>ом</w:t>
      </w:r>
      <w:r w:rsidRPr="000C0363">
        <w:rPr>
          <w:rFonts w:ascii="PT Astra Serif" w:hAnsi="PT Astra Serif"/>
          <w:szCs w:val="26"/>
        </w:rPr>
        <w:t xml:space="preserve"> кадастр</w:t>
      </w:r>
      <w:r>
        <w:rPr>
          <w:rFonts w:ascii="PT Astra Serif" w:hAnsi="PT Astra Serif"/>
          <w:szCs w:val="26"/>
        </w:rPr>
        <w:t>е</w:t>
      </w:r>
      <w:r w:rsidRPr="000C0363">
        <w:rPr>
          <w:rFonts w:ascii="PT Astra Serif" w:hAnsi="PT Astra Serif"/>
          <w:szCs w:val="26"/>
        </w:rPr>
        <w:t xml:space="preserve"> отходов </w:t>
      </w:r>
      <w:r w:rsidR="00E76322" w:rsidRPr="000C0363">
        <w:rPr>
          <w:rFonts w:ascii="PT Astra Serif" w:hAnsi="PT Astra Serif"/>
          <w:szCs w:val="26"/>
        </w:rPr>
        <w:t>Томской области,</w:t>
      </w:r>
      <w:r w:rsidR="00F52BBB">
        <w:rPr>
          <w:rFonts w:ascii="PT Astra Serif" w:hAnsi="PT Astra Serif"/>
          <w:szCs w:val="26"/>
        </w:rPr>
        <w:t xml:space="preserve"> учитываются при утверждении и</w:t>
      </w:r>
      <w:r w:rsidR="00FA716F" w:rsidRPr="00FA716F">
        <w:rPr>
          <w:rFonts w:ascii="PT Astra Serif" w:hAnsi="PT Astra Serif"/>
          <w:szCs w:val="26"/>
        </w:rPr>
        <w:t xml:space="preserve"> корректировке территориальной схемы обращения с отходами Томской области.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Default="00FF56E0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Статья </w:t>
      </w:r>
      <w:r w:rsidR="00A26ADD">
        <w:rPr>
          <w:rFonts w:ascii="PT Astra Serif" w:hAnsi="PT Astra Serif"/>
          <w:szCs w:val="26"/>
        </w:rPr>
        <w:t>2</w:t>
      </w:r>
      <w:r w:rsidR="007A7865">
        <w:rPr>
          <w:rFonts w:ascii="PT Astra Serif" w:hAnsi="PT Astra Serif"/>
          <w:szCs w:val="26"/>
        </w:rPr>
        <w:t>0</w:t>
      </w:r>
      <w:r w:rsidR="00FA716F" w:rsidRPr="00FA716F">
        <w:rPr>
          <w:rFonts w:ascii="PT Astra Serif" w:hAnsi="PT Astra Serif"/>
          <w:szCs w:val="26"/>
        </w:rPr>
        <w:t>. Нормативы накопления твердых коммунальных отходов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1. Нормативы накопления твердых коммунальных отходов утверждаются органом </w:t>
      </w:r>
      <w:r w:rsidR="00250A4D">
        <w:rPr>
          <w:rFonts w:ascii="PT Astra Serif" w:hAnsi="PT Astra Serif"/>
          <w:szCs w:val="26"/>
        </w:rPr>
        <w:t>государственной</w:t>
      </w:r>
      <w:r w:rsidRPr="00FA716F">
        <w:rPr>
          <w:rFonts w:ascii="PT Astra Serif" w:hAnsi="PT Astra Serif"/>
          <w:szCs w:val="26"/>
        </w:rPr>
        <w:t xml:space="preserve"> власти Томской области, уполномоченным на организацию деятельности по обращению с твердыми коммунальными отходами</w:t>
      </w:r>
      <w:r w:rsidR="00F41579">
        <w:rPr>
          <w:rFonts w:ascii="PT Astra Serif" w:hAnsi="PT Astra Serif"/>
          <w:szCs w:val="26"/>
        </w:rPr>
        <w:t>,</w:t>
      </w:r>
      <w:r w:rsidR="00D72E59">
        <w:rPr>
          <w:rFonts w:ascii="PT Astra Serif" w:hAnsi="PT Astra Serif"/>
          <w:szCs w:val="26"/>
        </w:rPr>
        <w:t xml:space="preserve"> </w:t>
      </w:r>
      <w:r w:rsidR="00A26ADD" w:rsidRPr="00A26ADD">
        <w:rPr>
          <w:rFonts w:ascii="PT Astra Serif" w:hAnsi="PT Astra Serif"/>
          <w:szCs w:val="26"/>
        </w:rPr>
        <w:t>в соответствии с правилами, установленными Прав</w:t>
      </w:r>
      <w:r w:rsidR="00A26ADD">
        <w:rPr>
          <w:rFonts w:ascii="PT Astra Serif" w:hAnsi="PT Astra Serif"/>
          <w:szCs w:val="26"/>
        </w:rPr>
        <w:t>ительством Российской Федерации</w:t>
      </w:r>
      <w:r w:rsidR="00A32DFF">
        <w:rPr>
          <w:rFonts w:ascii="PT Astra Serif" w:hAnsi="PT Astra Serif"/>
          <w:szCs w:val="26"/>
        </w:rPr>
        <w:t>.</w:t>
      </w:r>
    </w:p>
    <w:p w:rsidR="005835FE" w:rsidRPr="00FC674C" w:rsidRDefault="00A26ADD" w:rsidP="005835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C674C">
        <w:rPr>
          <w:rFonts w:ascii="PT Astra Serif" w:hAnsi="PT Astra Serif"/>
          <w:szCs w:val="26"/>
        </w:rPr>
        <w:t>2</w:t>
      </w:r>
      <w:r w:rsidR="005835FE" w:rsidRPr="00FC674C">
        <w:rPr>
          <w:rFonts w:ascii="PT Astra Serif" w:hAnsi="PT Astra Serif"/>
          <w:szCs w:val="26"/>
        </w:rPr>
        <w:t xml:space="preserve">. </w:t>
      </w:r>
      <w:r w:rsidRPr="00FC674C">
        <w:rPr>
          <w:rFonts w:ascii="PT Astra Serif" w:hAnsi="PT Astra Serif"/>
          <w:szCs w:val="26"/>
        </w:rPr>
        <w:t>При определении категорий объектов, для которых устанавливаются нормативы накопления твердых коммунальных отходов, учитываются особенности образования твердых коммунальных отходов у субъектов малого предпринимательства, в том числе осуществляющих деятельность в нежилых помещениях многоквартирных домов.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 xml:space="preserve">Статья </w:t>
      </w:r>
      <w:r w:rsidR="00807926">
        <w:rPr>
          <w:rFonts w:ascii="PT Astra Serif" w:hAnsi="PT Astra Serif"/>
          <w:szCs w:val="26"/>
        </w:rPr>
        <w:t>2</w:t>
      </w:r>
      <w:r w:rsidR="007A7865">
        <w:rPr>
          <w:rFonts w:ascii="PT Astra Serif" w:hAnsi="PT Astra Serif"/>
          <w:szCs w:val="26"/>
        </w:rPr>
        <w:t>1</w:t>
      </w:r>
      <w:r w:rsidRPr="00FA716F">
        <w:rPr>
          <w:rFonts w:ascii="PT Astra Serif" w:hAnsi="PT Astra Serif"/>
          <w:szCs w:val="26"/>
        </w:rPr>
        <w:t>. Инвестиционн</w:t>
      </w:r>
      <w:r w:rsidR="00F41579">
        <w:rPr>
          <w:rFonts w:ascii="PT Astra Serif" w:hAnsi="PT Astra Serif"/>
          <w:szCs w:val="26"/>
        </w:rPr>
        <w:t>ые</w:t>
      </w:r>
      <w:r w:rsidRPr="00FA716F">
        <w:rPr>
          <w:rFonts w:ascii="PT Astra Serif" w:hAnsi="PT Astra Serif"/>
          <w:szCs w:val="26"/>
        </w:rPr>
        <w:t xml:space="preserve"> программ</w:t>
      </w:r>
      <w:r w:rsidR="00A25BA1">
        <w:rPr>
          <w:rFonts w:ascii="PT Astra Serif" w:hAnsi="PT Astra Serif"/>
          <w:szCs w:val="26"/>
        </w:rPr>
        <w:t>ы</w:t>
      </w:r>
      <w:r w:rsidRPr="00FA716F">
        <w:rPr>
          <w:rFonts w:ascii="PT Astra Serif" w:hAnsi="PT Astra Serif"/>
          <w:szCs w:val="26"/>
        </w:rPr>
        <w:t xml:space="preserve"> в области обращения с отходами</w:t>
      </w:r>
    </w:p>
    <w:p w:rsidR="0052542B" w:rsidRPr="00FA716F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FA716F" w:rsidRPr="00FA716F" w:rsidRDefault="00FA716F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FA716F">
        <w:rPr>
          <w:rFonts w:ascii="PT Astra Serif" w:hAnsi="PT Astra Serif"/>
          <w:szCs w:val="26"/>
        </w:rPr>
        <w:t>1. Строительство, реконструкция объектов накопления, обработки, утилизации, обезвреживания, размещения твердых коммунальных отходов осуществляются в соответстви</w:t>
      </w:r>
      <w:r w:rsidR="00F41579">
        <w:rPr>
          <w:rFonts w:ascii="PT Astra Serif" w:hAnsi="PT Astra Serif"/>
          <w:szCs w:val="26"/>
        </w:rPr>
        <w:t xml:space="preserve">и с инвестиционными программами, в области обращения с твердыми коммунальными отходами, разрабатываемыми </w:t>
      </w:r>
      <w:r w:rsidRPr="00FA716F">
        <w:rPr>
          <w:rFonts w:ascii="PT Astra Serif" w:hAnsi="PT Astra Serif"/>
          <w:szCs w:val="26"/>
        </w:rPr>
        <w:t>на основании территориальной схемы в области обращения с отходами</w:t>
      </w:r>
      <w:r w:rsidR="00F41579">
        <w:rPr>
          <w:rFonts w:ascii="PT Astra Serif" w:hAnsi="PT Astra Serif"/>
          <w:szCs w:val="26"/>
        </w:rPr>
        <w:t xml:space="preserve"> Томской области</w:t>
      </w:r>
      <w:r w:rsidRPr="00FA716F">
        <w:rPr>
          <w:rFonts w:ascii="PT Astra Serif" w:hAnsi="PT Astra Serif"/>
          <w:szCs w:val="26"/>
        </w:rPr>
        <w:t>.</w:t>
      </w:r>
    </w:p>
    <w:p w:rsidR="00F41579" w:rsidRPr="00FC674C" w:rsidRDefault="00CE2729" w:rsidP="00F4157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</w:t>
      </w:r>
      <w:r w:rsidR="00F41579" w:rsidRPr="00FC674C">
        <w:rPr>
          <w:rFonts w:ascii="PT Astra Serif" w:hAnsi="PT Astra Serif"/>
          <w:szCs w:val="26"/>
        </w:rPr>
        <w:t xml:space="preserve">. Инвестиционные программы в области обращения с </w:t>
      </w:r>
      <w:r w:rsidR="00E620C0">
        <w:rPr>
          <w:rFonts w:ascii="PT Astra Serif" w:hAnsi="PT Astra Serif"/>
          <w:szCs w:val="26"/>
        </w:rPr>
        <w:t xml:space="preserve">твердыми коммунальными </w:t>
      </w:r>
      <w:r w:rsidR="00F41579" w:rsidRPr="00FC674C">
        <w:rPr>
          <w:rFonts w:ascii="PT Astra Serif" w:hAnsi="PT Astra Serif"/>
          <w:szCs w:val="26"/>
        </w:rPr>
        <w:t>иными видами отходов подлежат государственной поддержке со стороны органов государственной власти Томской области в соответствии с Законом Томской области «О государственной поддержке инвестиционной деятельности в Томской области».</w:t>
      </w:r>
    </w:p>
    <w:p w:rsidR="00807926" w:rsidRDefault="00807926" w:rsidP="00F4157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807926" w:rsidRPr="00807926" w:rsidRDefault="00807926" w:rsidP="008079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807926">
        <w:rPr>
          <w:rFonts w:ascii="PT Astra Serif" w:hAnsi="PT Astra Serif"/>
          <w:szCs w:val="26"/>
        </w:rPr>
        <w:t xml:space="preserve">Статья </w:t>
      </w:r>
      <w:r>
        <w:rPr>
          <w:rFonts w:ascii="PT Astra Serif" w:hAnsi="PT Astra Serif"/>
          <w:szCs w:val="26"/>
        </w:rPr>
        <w:t>2</w:t>
      </w:r>
      <w:r w:rsidR="007A7865">
        <w:rPr>
          <w:rFonts w:ascii="PT Astra Serif" w:hAnsi="PT Astra Serif"/>
          <w:szCs w:val="26"/>
        </w:rPr>
        <w:t>2</w:t>
      </w:r>
      <w:r w:rsidRPr="00807926">
        <w:rPr>
          <w:rFonts w:ascii="PT Astra Serif" w:hAnsi="PT Astra Serif"/>
          <w:szCs w:val="26"/>
        </w:rPr>
        <w:t>. Выявление и учет мест несанкционированного складирования (размещения) отходов на территории Томской области</w:t>
      </w:r>
    </w:p>
    <w:p w:rsidR="00807926" w:rsidRPr="00807926" w:rsidRDefault="00807926" w:rsidP="008079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</w:p>
    <w:p w:rsidR="00807926" w:rsidRPr="001127EA" w:rsidRDefault="00807926" w:rsidP="008079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1127EA">
        <w:rPr>
          <w:rFonts w:ascii="PT Astra Serif" w:hAnsi="PT Astra Serif"/>
          <w:szCs w:val="26"/>
        </w:rPr>
        <w:t xml:space="preserve">1. Выявление и </w:t>
      </w:r>
      <w:r w:rsidR="007D4904" w:rsidRPr="001127EA">
        <w:rPr>
          <w:rFonts w:ascii="PT Astra Serif" w:hAnsi="PT Astra Serif"/>
          <w:szCs w:val="26"/>
        </w:rPr>
        <w:t>учет</w:t>
      </w:r>
      <w:r w:rsidRPr="001127EA">
        <w:rPr>
          <w:rFonts w:ascii="PT Astra Serif" w:hAnsi="PT Astra Serif"/>
          <w:szCs w:val="26"/>
        </w:rPr>
        <w:t xml:space="preserve"> мест несанкционированного складирования </w:t>
      </w:r>
      <w:r w:rsidR="008C6F88" w:rsidRPr="001127EA">
        <w:rPr>
          <w:rFonts w:ascii="PT Astra Serif" w:hAnsi="PT Astra Serif"/>
          <w:szCs w:val="26"/>
        </w:rPr>
        <w:t xml:space="preserve">(размещения) </w:t>
      </w:r>
      <w:r w:rsidRPr="001127EA">
        <w:rPr>
          <w:rFonts w:ascii="PT Astra Serif" w:hAnsi="PT Astra Serif"/>
          <w:szCs w:val="26"/>
        </w:rPr>
        <w:t xml:space="preserve">отходов на территории Томской области осуществляется органом государственной власти Томской области, уполномоченным на осуществление регионального государственного экологического </w:t>
      </w:r>
      <w:r w:rsidR="001C5841">
        <w:rPr>
          <w:rFonts w:ascii="PT Astra Serif" w:hAnsi="PT Astra Serif"/>
          <w:szCs w:val="26"/>
        </w:rPr>
        <w:t>контроля (</w:t>
      </w:r>
      <w:r w:rsidR="001C5841" w:rsidRPr="00B0239D">
        <w:rPr>
          <w:rFonts w:ascii="PT Astra Serif" w:hAnsi="PT Astra Serif"/>
          <w:szCs w:val="26"/>
        </w:rPr>
        <w:t>надзора</w:t>
      </w:r>
      <w:r w:rsidR="001C5841">
        <w:rPr>
          <w:rFonts w:ascii="PT Astra Serif" w:hAnsi="PT Astra Serif"/>
          <w:szCs w:val="26"/>
        </w:rPr>
        <w:t>)</w:t>
      </w:r>
      <w:r w:rsidRPr="001127EA">
        <w:rPr>
          <w:rFonts w:ascii="PT Astra Serif" w:hAnsi="PT Astra Serif"/>
          <w:szCs w:val="26"/>
        </w:rPr>
        <w:t>, иными уполномоченными государственными органами и органами местного самоуправления согласно их компетенции посредством инвентаризации и обследования территорий и акваторий.</w:t>
      </w:r>
    </w:p>
    <w:p w:rsidR="00807926" w:rsidRPr="00807926" w:rsidRDefault="007D4904" w:rsidP="008079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</w:t>
      </w:r>
      <w:r w:rsidR="00807926" w:rsidRPr="00807926">
        <w:rPr>
          <w:rFonts w:ascii="PT Astra Serif" w:hAnsi="PT Astra Serif"/>
          <w:szCs w:val="26"/>
        </w:rPr>
        <w:t xml:space="preserve">. Орган государственной власти Томской области, уполномоченный на осуществление регионального государственного экологического </w:t>
      </w:r>
      <w:r w:rsidR="001C5841">
        <w:rPr>
          <w:rFonts w:ascii="PT Astra Serif" w:hAnsi="PT Astra Serif"/>
          <w:szCs w:val="26"/>
        </w:rPr>
        <w:t>контроля (</w:t>
      </w:r>
      <w:r w:rsidR="001C5841" w:rsidRPr="00B0239D">
        <w:rPr>
          <w:rFonts w:ascii="PT Astra Serif" w:hAnsi="PT Astra Serif"/>
          <w:szCs w:val="26"/>
        </w:rPr>
        <w:t>надзора</w:t>
      </w:r>
      <w:r w:rsidR="001C5841">
        <w:rPr>
          <w:rFonts w:ascii="PT Astra Serif" w:hAnsi="PT Astra Serif"/>
          <w:szCs w:val="26"/>
        </w:rPr>
        <w:t>)</w:t>
      </w:r>
      <w:r w:rsidR="00807926" w:rsidRPr="00807926">
        <w:rPr>
          <w:rFonts w:ascii="PT Astra Serif" w:hAnsi="PT Astra Serif"/>
          <w:szCs w:val="26"/>
        </w:rPr>
        <w:t>, осуществляет ведение реестра мест несанкционированного складирования (размещения) отходов на территории Томской области на основании материалов осмотров (обследований) территорий, проведенных самостоятельно, а также сведений, полученных из иных уполномоченных органов государственной власти и органов местного самоуправления.</w:t>
      </w:r>
    </w:p>
    <w:p w:rsidR="00807926" w:rsidRPr="00807926" w:rsidRDefault="007D4904" w:rsidP="008079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</w:t>
      </w:r>
      <w:r w:rsidR="00807926" w:rsidRPr="00807926">
        <w:rPr>
          <w:rFonts w:ascii="PT Astra Serif" w:hAnsi="PT Astra Serif"/>
          <w:szCs w:val="26"/>
        </w:rPr>
        <w:t xml:space="preserve">. Порядок создания и ведения реестра мест несанкционированного складирования (размещения) отходов на территории Томской области устанавливается </w:t>
      </w:r>
      <w:r w:rsidR="00F658B7">
        <w:rPr>
          <w:rFonts w:ascii="PT Astra Serif" w:hAnsi="PT Astra Serif"/>
          <w:szCs w:val="26"/>
        </w:rPr>
        <w:lastRenderedPageBreak/>
        <w:t>приказом</w:t>
      </w:r>
      <w:r w:rsidR="00807926" w:rsidRPr="00807926">
        <w:rPr>
          <w:rFonts w:ascii="PT Astra Serif" w:hAnsi="PT Astra Serif"/>
          <w:szCs w:val="26"/>
        </w:rPr>
        <w:t xml:space="preserve"> органа государственной власти Томской области, уполномоченного на осуществление регионального государственного экологического </w:t>
      </w:r>
      <w:r w:rsidR="001C5841">
        <w:rPr>
          <w:rFonts w:ascii="PT Astra Serif" w:hAnsi="PT Astra Serif"/>
          <w:szCs w:val="26"/>
        </w:rPr>
        <w:t>контроля (</w:t>
      </w:r>
      <w:r w:rsidR="001C5841" w:rsidRPr="00B0239D">
        <w:rPr>
          <w:rFonts w:ascii="PT Astra Serif" w:hAnsi="PT Astra Serif"/>
          <w:szCs w:val="26"/>
        </w:rPr>
        <w:t>надзора</w:t>
      </w:r>
      <w:r w:rsidR="001C5841">
        <w:rPr>
          <w:rFonts w:ascii="PT Astra Serif" w:hAnsi="PT Astra Serif"/>
          <w:szCs w:val="26"/>
        </w:rPr>
        <w:t>)</w:t>
      </w:r>
      <w:r w:rsidR="00807926" w:rsidRPr="00807926">
        <w:rPr>
          <w:rFonts w:ascii="PT Astra Serif" w:hAnsi="PT Astra Serif"/>
          <w:szCs w:val="26"/>
        </w:rPr>
        <w:t>.</w:t>
      </w:r>
    </w:p>
    <w:p w:rsidR="008E6BB2" w:rsidRDefault="007D4904" w:rsidP="008079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</w:t>
      </w:r>
      <w:r w:rsidR="00807926" w:rsidRPr="00807926">
        <w:rPr>
          <w:rFonts w:ascii="PT Astra Serif" w:hAnsi="PT Astra Serif"/>
          <w:szCs w:val="26"/>
        </w:rPr>
        <w:t xml:space="preserve">. Ответственность за ликвидацию мест несанкционированного складирования </w:t>
      </w:r>
      <w:r w:rsidR="008C6F88">
        <w:rPr>
          <w:rFonts w:ascii="PT Astra Serif" w:hAnsi="PT Astra Serif"/>
          <w:szCs w:val="26"/>
        </w:rPr>
        <w:t xml:space="preserve">(размещения) </w:t>
      </w:r>
      <w:r w:rsidR="00807926" w:rsidRPr="00807926">
        <w:rPr>
          <w:rFonts w:ascii="PT Astra Serif" w:hAnsi="PT Astra Serif"/>
          <w:szCs w:val="26"/>
        </w:rPr>
        <w:t>отходов возлагается на лиц</w:t>
      </w:r>
      <w:r>
        <w:rPr>
          <w:rFonts w:ascii="PT Astra Serif" w:hAnsi="PT Astra Serif"/>
          <w:szCs w:val="26"/>
        </w:rPr>
        <w:t>,</w:t>
      </w:r>
      <w:r w:rsidR="00807926" w:rsidRPr="00807926">
        <w:rPr>
          <w:rFonts w:ascii="PT Astra Serif" w:hAnsi="PT Astra Serif"/>
          <w:szCs w:val="26"/>
        </w:rPr>
        <w:t xml:space="preserve"> непосредственно осуществивших складирование </w:t>
      </w:r>
      <w:r w:rsidR="008C6F88">
        <w:rPr>
          <w:rFonts w:ascii="PT Astra Serif" w:hAnsi="PT Astra Serif"/>
          <w:szCs w:val="26"/>
        </w:rPr>
        <w:t xml:space="preserve">(размещение) </w:t>
      </w:r>
      <w:r w:rsidR="00807926" w:rsidRPr="00807926">
        <w:rPr>
          <w:rFonts w:ascii="PT Astra Serif" w:hAnsi="PT Astra Serif"/>
          <w:szCs w:val="26"/>
        </w:rPr>
        <w:t xml:space="preserve">отходов в неустановленных местах, и (или) собственников складированных </w:t>
      </w:r>
      <w:r w:rsidR="008C6F88">
        <w:rPr>
          <w:rFonts w:ascii="PT Astra Serif" w:hAnsi="PT Astra Serif"/>
          <w:szCs w:val="26"/>
        </w:rPr>
        <w:t xml:space="preserve">(размещенных) </w:t>
      </w:r>
      <w:r w:rsidR="00807926" w:rsidRPr="00807926">
        <w:rPr>
          <w:rFonts w:ascii="PT Astra Serif" w:hAnsi="PT Astra Serif"/>
          <w:szCs w:val="26"/>
        </w:rPr>
        <w:t xml:space="preserve">отходов. </w:t>
      </w:r>
    </w:p>
    <w:p w:rsidR="00807926" w:rsidRPr="001127EA" w:rsidRDefault="00807926" w:rsidP="0080792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Cs w:val="26"/>
        </w:rPr>
      </w:pPr>
      <w:r w:rsidRPr="001127EA">
        <w:rPr>
          <w:rFonts w:ascii="PT Astra Serif" w:hAnsi="PT Astra Serif"/>
          <w:szCs w:val="26"/>
        </w:rPr>
        <w:t>Если собственник отходов не установлен, то собственником отходов являются органы местного самоуправления, юридические лица или индивидуальные предприниматели, ответственные за территории, на которых эти отходы находятся.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</w:rPr>
      </w:pPr>
    </w:p>
    <w:p w:rsidR="0052542B" w:rsidRPr="0052542B" w:rsidRDefault="00CE2729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Глава V</w:t>
      </w:r>
      <w:r w:rsidR="0052542B" w:rsidRPr="0052542B">
        <w:rPr>
          <w:rFonts w:ascii="PT Astra Serif" w:hAnsi="PT Astra Serif"/>
          <w:b/>
        </w:rPr>
        <w:t>. Организация деятельности в области охраны и использования особо охраняемых природных территорий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Статья </w:t>
      </w:r>
      <w:r w:rsidR="008E6BB2">
        <w:rPr>
          <w:rFonts w:ascii="PT Astra Serif" w:hAnsi="PT Astra Serif"/>
        </w:rPr>
        <w:t>2</w:t>
      </w:r>
      <w:r w:rsidR="007A7865">
        <w:rPr>
          <w:rFonts w:ascii="PT Astra Serif" w:hAnsi="PT Astra Serif"/>
        </w:rPr>
        <w:t>3</w:t>
      </w:r>
      <w:r w:rsidRPr="0052542B">
        <w:rPr>
          <w:rFonts w:ascii="PT Astra Serif" w:hAnsi="PT Astra Serif"/>
        </w:rPr>
        <w:t>. Значение особо охраняемых природных территорий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1. Особо охраняемые природные территории областного значения в Томской области -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Томской области полностью или частично из хозяйственного использования и для которых установлен режим особой охраны.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2. Особо охраняемые природные территории областного значения находятся в ведении органов исполнительной власти Томской области. Ботанические сады и дендрологические парки также могут находиться в ведении государственных научных организаций и государственных образовательных организаций высшего образования.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Статья </w:t>
      </w:r>
      <w:r w:rsidR="00CE2729">
        <w:rPr>
          <w:rFonts w:ascii="PT Astra Serif" w:hAnsi="PT Astra Serif"/>
        </w:rPr>
        <w:t>2</w:t>
      </w:r>
      <w:r w:rsidR="007A7865">
        <w:rPr>
          <w:rFonts w:ascii="PT Astra Serif" w:hAnsi="PT Astra Serif"/>
        </w:rPr>
        <w:t>4</w:t>
      </w:r>
      <w:r w:rsidRPr="0052542B">
        <w:rPr>
          <w:rFonts w:ascii="PT Astra Serif" w:hAnsi="PT Astra Serif"/>
        </w:rPr>
        <w:t>. Категории особо охраняемых природных территорий областного значения в Томской области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1. Различаются следующие категории особо охраняемых природных территорий областного значения в Томской области: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1) государственные природные заказники;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2) природные парки;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3) памятники природы;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4) ботанические сады и дендрологические парки;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5) охраняемые природные ландшафты (ландшафтные парки);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6) полигоны долгосрочного экологического мониторинга;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7) территории рекреационного назначения;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8) ресурсоохранные территории.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2. Охраняемые природные ландшафты (ландшафтные парки), полигоны долгосрочного экологического мониторинга, территории рекреационного назначения, ресурсоохранные территории могут быть также особо охраняемыми природными территориями местного значения.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3. Для предотвращения неблагоприятных антропогенных воздействий на природные парки и памятники природы областного значения на прилегающих к ним земельных участках и водных объектах устанавливаются охранные зоны.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lastRenderedPageBreak/>
        <w:t>Решения об установлении, изменении, о прекращении существования охранных зон природных парков и памятников природы областного значения принимаются постановлением Губернатора Томской области.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4. Особо охраняемые природные территории учитываются при разработке документов территориального планирования Томской области и муниципальных образований.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Статья </w:t>
      </w:r>
      <w:r w:rsidR="00CE2729">
        <w:rPr>
          <w:rFonts w:ascii="PT Astra Serif" w:hAnsi="PT Astra Serif"/>
        </w:rPr>
        <w:t>2</w:t>
      </w:r>
      <w:r w:rsidR="007A7865">
        <w:rPr>
          <w:rFonts w:ascii="PT Astra Serif" w:hAnsi="PT Astra Serif"/>
        </w:rPr>
        <w:t>5</w:t>
      </w:r>
      <w:r w:rsidRPr="0052542B">
        <w:rPr>
          <w:rFonts w:ascii="PT Astra Serif" w:hAnsi="PT Astra Serif"/>
        </w:rPr>
        <w:t>. Особенности правового положения отдельных категорий особо охраняемых природных территорий областного значения в Томской области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1. Охраняемые природные ландшафты (ландшафтные парки):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1) охраняемыми природными ландшафтами (ландшафтными парками) являются территории, предназначенные для сохранения природно-культурного наследия, характерной природной среды (рельефа, водных систем, лесов, полей, лугов);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2) на территориях охраняемых природных ландшафтов (ландшафтных парков) областного значения запрещается или ограничивается любая деятельность, которая может нанести ущерб исторически ценному ландшафту.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2. Полигоны долгосрочного экологического мониторинга: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1) полигонами долгосрочного экологического мониторинга являются территории, предназначенные для долговременных исследований, изучения природных процессов и явлений, предусматривающих в том числе и экспериментальные исследования в области охраны и рационального использования природных ресурсов;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2) полигоны долгосрочного экологического мониторинга областного значения могут размещаться на других особо охраняемых природных территориях областного значения;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3) решение о создании полигонов долгосрочного экологического мониторинга областного значения может приниматься с учетом ходатайства учебного или научного учреждения;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4) на территориях полигонов долгосрочного экологического мониторинга областного значения запрещается или ограничивается любая деятельность, если она противоречит целям их создания или причиняет вред природным комплексам, составляющим предмет изучения и наблюдения.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3. Территории рекреационного назначения: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1) территориями рекреационного назначения являются природные территории, обладающие уникальными пейзажными и ландшафтными достопримечательностями, возможно, в сочетании с историко-культурными объектами (памятниками), и традиционно используемые населением или специально созданные для организации и планирования массового кратковременного отдыха;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2) допускается рациональное рекреационное использование территории рекреационного назначения областного значения. Особенности рекреационного использования территории рекреационного назначения областного значения определяются положением о ней;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lastRenderedPageBreak/>
        <w:t>3) на территориях рекреационного назначения областного значения запрещается любая деятельность, противоречащая целям их создания и нарушающая их рекреационные, пейзажные и ландшафтные особенности;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4) на территориях рекреационного назначения областного значения могут быть выделены различные функциональные зоны и может устанавливаться дифференцированный режим особой охраны в пределах этих зон с учетом их природных, историко-культурных и иных особенностей, в том числе: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а) природоохранные, предназначенные для использования в природоохранных и научных целях и выделяемые с целью обеспечения сохранения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б) рекреационные, специально обустроенные или предназначенные для массового отдыха населения;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в) агро- и сельскохозяйственные, предназначенные для хозяйственной деятельности, гармонирующей с природой и обеспечивающей сохранение экологического равновесия на этих территориях;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г) зоны охраны историко-культурных комплексов и объектов, предназначенные для сохранения и восстановления объектов историко-культурного наследия, которые могут быть использованы в научных и просветительских целях.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4. Ресурсоохранные территории: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1) ресурсоохранными территориями являются особо охраняемые природные территории, в пределах которых возможно использование природных ресурсов местным населением, преимущественно традиционное для области - сбор ягод, грибов, орехов, лекарственных растений и другое, а также организация туризма и иных видов рекреационной деятельности;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2) ресурсоохранные территории являются самостоятельной категорией особо охраняемых природных территорий областного значения, а также могут создаваться в границах особо охраняемых природных территорий областного значения иных категорий;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3) на ресурсоохранных территориях областного значения запрещается всякая деятельность, противоречащая целям их </w:t>
      </w:r>
      <w:r w:rsidR="006476D3">
        <w:rPr>
          <w:rFonts w:ascii="PT Astra Serif" w:hAnsi="PT Astra Serif"/>
        </w:rPr>
        <w:t>создания</w:t>
      </w:r>
      <w:r w:rsidRPr="0052542B">
        <w:rPr>
          <w:rFonts w:ascii="PT Astra Serif" w:hAnsi="PT Astra Serif"/>
        </w:rPr>
        <w:t>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Статья </w:t>
      </w:r>
      <w:r w:rsidR="00CE2729">
        <w:rPr>
          <w:rFonts w:ascii="PT Astra Serif" w:hAnsi="PT Astra Serif"/>
        </w:rPr>
        <w:t>2</w:t>
      </w:r>
      <w:r w:rsidR="007A7865">
        <w:rPr>
          <w:rFonts w:ascii="PT Astra Serif" w:hAnsi="PT Astra Serif"/>
        </w:rPr>
        <w:t>6</w:t>
      </w:r>
      <w:r w:rsidRPr="0052542B">
        <w:rPr>
          <w:rFonts w:ascii="PT Astra Serif" w:hAnsi="PT Astra Serif"/>
        </w:rPr>
        <w:t>. Создание особо охраняемых природных территорий областного значения в Томской области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1. Решение о создании особо охраняемой природной территории областного значения принимает Администрация Томской области по инициативе </w:t>
      </w:r>
      <w:r w:rsidR="00712C33" w:rsidRPr="00712C33">
        <w:rPr>
          <w:rFonts w:ascii="PT Astra Serif" w:hAnsi="PT Astra Serif"/>
        </w:rPr>
        <w:t>орган</w:t>
      </w:r>
      <w:r w:rsidR="00712C33">
        <w:rPr>
          <w:rFonts w:ascii="PT Astra Serif" w:hAnsi="PT Astra Serif"/>
        </w:rPr>
        <w:t>ов</w:t>
      </w:r>
      <w:r w:rsidR="00712C33" w:rsidRPr="00712C33">
        <w:rPr>
          <w:rFonts w:ascii="PT Astra Serif" w:hAnsi="PT Astra Serif"/>
        </w:rPr>
        <w:t xml:space="preserve"> государственной власти Томской области, уполномоченны</w:t>
      </w:r>
      <w:r w:rsidR="00712C33">
        <w:rPr>
          <w:rFonts w:ascii="PT Astra Serif" w:hAnsi="PT Astra Serif"/>
        </w:rPr>
        <w:t>х</w:t>
      </w:r>
      <w:r w:rsidR="00712C33" w:rsidRPr="00712C33">
        <w:rPr>
          <w:rFonts w:ascii="PT Astra Serif" w:hAnsi="PT Astra Serif"/>
        </w:rPr>
        <w:t xml:space="preserve"> в области охраны и использования особо охраняемых природных те</w:t>
      </w:r>
      <w:r w:rsidR="00712C33">
        <w:rPr>
          <w:rFonts w:ascii="PT Astra Serif" w:hAnsi="PT Astra Serif"/>
        </w:rPr>
        <w:t>рриторий регионального значения</w:t>
      </w:r>
      <w:r w:rsidRPr="00712C33">
        <w:rPr>
          <w:rFonts w:ascii="PT Astra Serif" w:hAnsi="PT Astra Serif"/>
        </w:rPr>
        <w:t>.</w:t>
      </w:r>
    </w:p>
    <w:p w:rsidR="0052542B" w:rsidRPr="00712C33" w:rsidRDefault="0052542B" w:rsidP="00712C33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2. Материалы, необходимые для создания особо охраняемых природных территорий областного значения, подготавлива</w:t>
      </w:r>
      <w:r w:rsidR="00712C33">
        <w:rPr>
          <w:rFonts w:ascii="PT Astra Serif" w:hAnsi="PT Astra Serif"/>
        </w:rPr>
        <w:t>ют</w:t>
      </w:r>
      <w:r w:rsidR="00542A25">
        <w:rPr>
          <w:rFonts w:ascii="PT Astra Serif" w:hAnsi="PT Astra Serif"/>
        </w:rPr>
        <w:t xml:space="preserve"> </w:t>
      </w:r>
      <w:r w:rsidR="00712C33" w:rsidRPr="00712C33">
        <w:rPr>
          <w:rFonts w:ascii="PT Astra Serif" w:hAnsi="PT Astra Serif"/>
        </w:rPr>
        <w:t>орган</w:t>
      </w:r>
      <w:r w:rsidR="00712C33">
        <w:rPr>
          <w:rFonts w:ascii="PT Astra Serif" w:hAnsi="PT Astra Serif"/>
        </w:rPr>
        <w:t>ы</w:t>
      </w:r>
      <w:r w:rsidR="00712C33" w:rsidRPr="00712C33">
        <w:rPr>
          <w:rFonts w:ascii="PT Astra Serif" w:hAnsi="PT Astra Serif"/>
        </w:rPr>
        <w:t xml:space="preserve"> государственной власти Томской области, уполномоченны</w:t>
      </w:r>
      <w:r w:rsidR="00712C33">
        <w:rPr>
          <w:rFonts w:ascii="PT Astra Serif" w:hAnsi="PT Astra Serif"/>
        </w:rPr>
        <w:t>е</w:t>
      </w:r>
      <w:r w:rsidR="00712C33" w:rsidRPr="00712C33">
        <w:rPr>
          <w:rFonts w:ascii="PT Astra Serif" w:hAnsi="PT Astra Serif"/>
        </w:rPr>
        <w:t xml:space="preserve"> в области охраны и использования особо охраняемых природных территорий регионального значения,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3. Для принятия решения о создании особо охраняемых природных территорий областного значения, создании охранных зон на прилегающих к ним участках земли и водного пространства </w:t>
      </w:r>
      <w:r w:rsidR="00712C33" w:rsidRPr="00712C33">
        <w:rPr>
          <w:rFonts w:ascii="PT Astra Serif" w:hAnsi="PT Astra Serif"/>
        </w:rPr>
        <w:t>орган</w:t>
      </w:r>
      <w:r w:rsidR="00712C33">
        <w:rPr>
          <w:rFonts w:ascii="PT Astra Serif" w:hAnsi="PT Astra Serif"/>
        </w:rPr>
        <w:t>ы</w:t>
      </w:r>
      <w:r w:rsidR="00712C33" w:rsidRPr="00712C33">
        <w:rPr>
          <w:rFonts w:ascii="PT Astra Serif" w:hAnsi="PT Astra Serif"/>
        </w:rPr>
        <w:t xml:space="preserve"> государственной власти Томской области, уполномоченны</w:t>
      </w:r>
      <w:r w:rsidR="00712C33">
        <w:rPr>
          <w:rFonts w:ascii="PT Astra Serif" w:hAnsi="PT Astra Serif"/>
        </w:rPr>
        <w:t>е</w:t>
      </w:r>
      <w:r w:rsidR="00712C33" w:rsidRPr="00712C33">
        <w:rPr>
          <w:rFonts w:ascii="PT Astra Serif" w:hAnsi="PT Astra Serif"/>
        </w:rPr>
        <w:t xml:space="preserve"> в области охраны и использования особо охраняемых природных </w:t>
      </w:r>
      <w:r w:rsidR="00712C33" w:rsidRPr="00712C33">
        <w:rPr>
          <w:rFonts w:ascii="PT Astra Serif" w:hAnsi="PT Astra Serif"/>
        </w:rPr>
        <w:lastRenderedPageBreak/>
        <w:t xml:space="preserve">территорий регионального значения, </w:t>
      </w:r>
      <w:r w:rsidR="00712C33">
        <w:rPr>
          <w:rFonts w:ascii="PT Astra Serif" w:hAnsi="PT Astra Serif"/>
        </w:rPr>
        <w:t>представляю</w:t>
      </w:r>
      <w:r w:rsidRPr="0052542B">
        <w:rPr>
          <w:rFonts w:ascii="PT Astra Serif" w:hAnsi="PT Astra Serif"/>
        </w:rPr>
        <w:t>т в Администрацию Томской области: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- материалы, обосновывающие необходимость создания особо охраняемых природных территорий областного значения;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- сведения о местонахождении, площади, категории и режиме охраны и использования особо охраняемой природной территории;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- сведения о границах особо охраняемой природной территории, содержащие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- иные сведения в соответствии с федеральным законодательством.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4. Органы государственной власти Томской области согласовывают решения о создании особо охраняемых природных территорий областного значения, об изменении режима их особой охраны с: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а) уполномоченным федеральным органом исполнительной власти в области охраны окружающей среды;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52542B" w:rsidRPr="0052542B" w:rsidRDefault="00CF7630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52542B" w:rsidRPr="0052542B">
        <w:rPr>
          <w:rFonts w:ascii="PT Astra Serif" w:hAnsi="PT Astra Serif"/>
        </w:rPr>
        <w:t>. В случаях, предусмотренных законодательством Российской Федерации, решение о создании особо охраняемых природных территорий областного значения определенных категорий принимается по представлению федерального органа исполнительной власти в области охраны окружающей среды.</w:t>
      </w:r>
    </w:p>
    <w:p w:rsidR="0052542B" w:rsidRPr="0052542B" w:rsidRDefault="00CF7630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52542B" w:rsidRPr="0052542B">
        <w:rPr>
          <w:rFonts w:ascii="PT Astra Serif" w:hAnsi="PT Astra Serif"/>
        </w:rPr>
        <w:t>. Постановлением Администрации Томской области утверждаются: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1) границы особо охраняемой природной территории областного значения. Сведения о границах особо охраняемой природной территории областного значения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2) Положение об особо охраняемой природной территории областного значения.</w:t>
      </w:r>
    </w:p>
    <w:p w:rsidR="0052542B" w:rsidRPr="0052542B" w:rsidRDefault="00CF7630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52542B" w:rsidRPr="0052542B">
        <w:rPr>
          <w:rFonts w:ascii="PT Astra Serif" w:hAnsi="PT Astra Serif"/>
        </w:rPr>
        <w:t>. Постановлением Администрации Томской области определяются иные положения, необходимые для осуществления деятельности особо охраняемой природной территории областного значения.</w:t>
      </w:r>
    </w:p>
    <w:p w:rsidR="0052542B" w:rsidRPr="0052542B" w:rsidRDefault="00CF7630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52542B" w:rsidRPr="0052542B">
        <w:rPr>
          <w:rFonts w:ascii="PT Astra Serif" w:hAnsi="PT Astra Serif"/>
        </w:rPr>
        <w:t>. В Положении об особо охраняемой природной территории областного значения определяются порядок функционирования, финансирования, использования, особенности режима охраны, зонирование, конкретные особенности особо охраняемой природной территории областного значения и иные положения, предусмотренные федеральным законодательством.</w:t>
      </w:r>
    </w:p>
    <w:p w:rsidR="0052542B" w:rsidRPr="0052542B" w:rsidRDefault="00CF7630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52542B" w:rsidRPr="0052542B">
        <w:rPr>
          <w:rFonts w:ascii="PT Astra Serif" w:hAnsi="PT Astra Serif"/>
        </w:rPr>
        <w:t>. В случаях, предусмотренных законодательством Российской Федерации, положения об особо охраняемых природных территориях областного значения определенных категорий утверждаются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52542B" w:rsidRPr="0052542B" w:rsidRDefault="00CF7630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52542B" w:rsidRPr="0052542B">
        <w:rPr>
          <w:rFonts w:ascii="PT Astra Serif" w:hAnsi="PT Astra Serif"/>
        </w:rPr>
        <w:t>. Создание и содержание особо охраняемых природных территорий областного значения осуществляются за счет средств областного бюджета и других не запрещенных законом источников.</w:t>
      </w:r>
    </w:p>
    <w:p w:rsidR="00A022D7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lastRenderedPageBreak/>
        <w:t>1</w:t>
      </w:r>
      <w:r w:rsidR="00CF7630">
        <w:rPr>
          <w:rFonts w:ascii="PT Astra Serif" w:hAnsi="PT Astra Serif"/>
        </w:rPr>
        <w:t>1</w:t>
      </w:r>
      <w:r w:rsidRPr="0052542B">
        <w:rPr>
          <w:rFonts w:ascii="PT Astra Serif" w:hAnsi="PT Astra Serif"/>
        </w:rPr>
        <w:t xml:space="preserve">. </w:t>
      </w:r>
      <w:r w:rsidR="00A022D7" w:rsidRPr="00A022D7">
        <w:rPr>
          <w:rFonts w:ascii="PT Astra Serif" w:hAnsi="PT Astra Serif"/>
        </w:rPr>
        <w:t xml:space="preserve">Управление особо охраняемыми природными территориями областного значения осуществляется органами государственной власти Томской области, уполномоченными в области охраны и использования особо охраняемых природных территорий регионального значения, и подведомственными им областными государственными учреждениями, </w:t>
      </w:r>
      <w:r w:rsidR="00A022D7">
        <w:rPr>
          <w:rFonts w:ascii="PT Astra Serif" w:hAnsi="PT Astra Serif"/>
        </w:rPr>
        <w:t xml:space="preserve">а </w:t>
      </w:r>
      <w:r w:rsidR="00A022D7" w:rsidRPr="00A022D7">
        <w:rPr>
          <w:rFonts w:ascii="PT Astra Serif" w:hAnsi="PT Astra Serif"/>
        </w:rPr>
        <w:t>также государственными научными организациями и государственными образовательными организациями высшего образования</w:t>
      </w:r>
      <w:r w:rsidR="00A022D7">
        <w:rPr>
          <w:rFonts w:ascii="PT Astra Serif" w:hAnsi="PT Astra Serif"/>
        </w:rPr>
        <w:t xml:space="preserve"> в случаях, предусмотренных законодательством Российской Федерации.</w:t>
      </w:r>
    </w:p>
    <w:p w:rsidR="006476D3" w:rsidRDefault="006476D3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Статья </w:t>
      </w:r>
      <w:r w:rsidR="007974A8">
        <w:rPr>
          <w:rFonts w:ascii="PT Astra Serif" w:hAnsi="PT Astra Serif"/>
        </w:rPr>
        <w:t>2</w:t>
      </w:r>
      <w:r w:rsidR="007A7865">
        <w:rPr>
          <w:rFonts w:ascii="PT Astra Serif" w:hAnsi="PT Astra Serif"/>
        </w:rPr>
        <w:t>7</w:t>
      </w:r>
      <w:r w:rsidRPr="0052542B">
        <w:rPr>
          <w:rFonts w:ascii="PT Astra Serif" w:hAnsi="PT Astra Serif"/>
        </w:rPr>
        <w:t>. Упразднение особо охраняемых природных территорий областного значения в Томской области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Pr="0052542B" w:rsidRDefault="0052542B" w:rsidP="003625A4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1. Особо охраняемые природные территории областного значения </w:t>
      </w:r>
      <w:r w:rsidRPr="00D72E59">
        <w:rPr>
          <w:rFonts w:ascii="PT Astra Serif" w:hAnsi="PT Astra Serif"/>
        </w:rPr>
        <w:t>упраз</w:t>
      </w:r>
      <w:r w:rsidR="003625A4" w:rsidRPr="00D72E59">
        <w:rPr>
          <w:rFonts w:ascii="PT Astra Serif" w:hAnsi="PT Astra Serif"/>
        </w:rPr>
        <w:t xml:space="preserve">дняются в </w:t>
      </w:r>
      <w:r w:rsidR="00C410B5">
        <w:rPr>
          <w:rFonts w:ascii="PT Astra Serif" w:hAnsi="PT Astra Serif"/>
        </w:rPr>
        <w:t>случае</w:t>
      </w:r>
      <w:r w:rsidR="003625A4" w:rsidRPr="00D72E59">
        <w:rPr>
          <w:rFonts w:ascii="PT Astra Serif" w:hAnsi="PT Astra Serif"/>
        </w:rPr>
        <w:t xml:space="preserve"> </w:t>
      </w:r>
      <w:r w:rsidRPr="00D72E59">
        <w:rPr>
          <w:rFonts w:ascii="PT Astra Serif" w:hAnsi="PT Astra Serif"/>
        </w:rPr>
        <w:t>утрат</w:t>
      </w:r>
      <w:r w:rsidR="00C410B5">
        <w:rPr>
          <w:rFonts w:ascii="PT Astra Serif" w:hAnsi="PT Astra Serif"/>
        </w:rPr>
        <w:t>ы</w:t>
      </w:r>
      <w:r w:rsidRPr="00D72E59">
        <w:rPr>
          <w:rFonts w:ascii="PT Astra Serif" w:hAnsi="PT Astra Serif"/>
        </w:rPr>
        <w:t xml:space="preserve">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областного значения, в целях охр</w:t>
      </w:r>
      <w:r w:rsidR="000F001C" w:rsidRPr="00D72E59">
        <w:rPr>
          <w:rFonts w:ascii="PT Astra Serif" w:hAnsi="PT Astra Serif"/>
        </w:rPr>
        <w:t xml:space="preserve">аны которых она была </w:t>
      </w:r>
      <w:r w:rsidR="006476D3">
        <w:rPr>
          <w:rFonts w:ascii="PT Astra Serif" w:hAnsi="PT Astra Serif"/>
        </w:rPr>
        <w:t>создана</w:t>
      </w:r>
      <w:r w:rsidR="000F001C" w:rsidRPr="00D72E59">
        <w:rPr>
          <w:rFonts w:ascii="PT Astra Serif" w:hAnsi="PT Astra Serif"/>
        </w:rPr>
        <w:t>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2. Решения об упразднении особо охраняемых природных территорий областного значения принимаются постановлением Администрации Томской области по представлению </w:t>
      </w:r>
      <w:r w:rsidR="00712C33" w:rsidRPr="00712C33">
        <w:rPr>
          <w:rFonts w:ascii="PT Astra Serif" w:hAnsi="PT Astra Serif"/>
        </w:rPr>
        <w:t>орган</w:t>
      </w:r>
      <w:r w:rsidR="00712C33">
        <w:rPr>
          <w:rFonts w:ascii="PT Astra Serif" w:hAnsi="PT Astra Serif"/>
        </w:rPr>
        <w:t>ов</w:t>
      </w:r>
      <w:r w:rsidR="00712C33" w:rsidRPr="00712C33">
        <w:rPr>
          <w:rFonts w:ascii="PT Astra Serif" w:hAnsi="PT Astra Serif"/>
        </w:rPr>
        <w:t xml:space="preserve"> государственной власти Томской области, уполномоченны</w:t>
      </w:r>
      <w:r w:rsidR="00712C33">
        <w:rPr>
          <w:rFonts w:ascii="PT Astra Serif" w:hAnsi="PT Astra Serif"/>
        </w:rPr>
        <w:t>х</w:t>
      </w:r>
      <w:r w:rsidR="00712C33" w:rsidRPr="00712C33">
        <w:rPr>
          <w:rFonts w:ascii="PT Astra Serif" w:hAnsi="PT Astra Serif"/>
        </w:rPr>
        <w:t xml:space="preserve"> в области охраны и использования особо охраняемых природных территорий регионального значения, </w:t>
      </w:r>
      <w:r w:rsidRPr="0052542B">
        <w:rPr>
          <w:rFonts w:ascii="PT Astra Serif" w:hAnsi="PT Astra Serif"/>
        </w:rPr>
        <w:t>при наличии материалов, обосновывающих необходимость упразднения особо охраняемых природных территорий областного значения.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3. Материалы, обосновывающие необходимость упразднения особо охраняемых природных территорий областного значения, должны содержать: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1) пояснительную записку о целесообразности упразднения особо охраняемой природной территории;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2) </w:t>
      </w:r>
      <w:r w:rsidRPr="00D72E59">
        <w:rPr>
          <w:rFonts w:ascii="PT Astra Serif" w:hAnsi="PT Astra Serif"/>
        </w:rPr>
        <w:t>документы об утрате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областного значения, в целях охр</w:t>
      </w:r>
      <w:r w:rsidR="000F001C" w:rsidRPr="00D72E59">
        <w:rPr>
          <w:rFonts w:ascii="PT Astra Serif" w:hAnsi="PT Astra Serif"/>
        </w:rPr>
        <w:t xml:space="preserve">аны которых она была </w:t>
      </w:r>
      <w:r w:rsidR="006476D3">
        <w:rPr>
          <w:rFonts w:ascii="PT Astra Serif" w:hAnsi="PT Astra Serif"/>
        </w:rPr>
        <w:t>создана</w:t>
      </w:r>
      <w:r w:rsidR="000F001C" w:rsidRPr="00D72E59">
        <w:rPr>
          <w:rFonts w:ascii="PT Astra Serif" w:hAnsi="PT Astra Serif"/>
        </w:rPr>
        <w:t>.</w:t>
      </w:r>
    </w:p>
    <w:p w:rsidR="0052542B" w:rsidRPr="00712C33" w:rsidRDefault="0052542B" w:rsidP="00712C33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4. Материалы, обосновывающие необходимость упразднения особо охраняемой природной территории об</w:t>
      </w:r>
      <w:r w:rsidR="00712C33">
        <w:rPr>
          <w:rFonts w:ascii="PT Astra Serif" w:hAnsi="PT Astra Serif"/>
        </w:rPr>
        <w:t>ластного значения, подготавливаю</w:t>
      </w:r>
      <w:r w:rsidRPr="0052542B">
        <w:rPr>
          <w:rFonts w:ascii="PT Astra Serif" w:hAnsi="PT Astra Serif"/>
        </w:rPr>
        <w:t xml:space="preserve">т </w:t>
      </w:r>
      <w:r w:rsidR="00712C33" w:rsidRPr="00712C33">
        <w:rPr>
          <w:rFonts w:ascii="PT Astra Serif" w:hAnsi="PT Astra Serif"/>
        </w:rPr>
        <w:t>орган</w:t>
      </w:r>
      <w:r w:rsidR="00712C33">
        <w:rPr>
          <w:rFonts w:ascii="PT Astra Serif" w:hAnsi="PT Astra Serif"/>
        </w:rPr>
        <w:t>ы</w:t>
      </w:r>
      <w:r w:rsidR="00712C33" w:rsidRPr="00712C33">
        <w:rPr>
          <w:rFonts w:ascii="PT Astra Serif" w:hAnsi="PT Astra Serif"/>
        </w:rPr>
        <w:t xml:space="preserve"> государственной власти Томской области, уполномоченны</w:t>
      </w:r>
      <w:r w:rsidR="00712C33">
        <w:rPr>
          <w:rFonts w:ascii="PT Astra Serif" w:hAnsi="PT Astra Serif"/>
        </w:rPr>
        <w:t>е</w:t>
      </w:r>
      <w:r w:rsidR="00712C33" w:rsidRPr="00712C33">
        <w:rPr>
          <w:rFonts w:ascii="PT Astra Serif" w:hAnsi="PT Astra Serif"/>
        </w:rPr>
        <w:t xml:space="preserve"> в области охраны и использования особо охраняемых природных те</w:t>
      </w:r>
      <w:r w:rsidR="00712C33">
        <w:rPr>
          <w:rFonts w:ascii="PT Astra Serif" w:hAnsi="PT Astra Serif"/>
        </w:rPr>
        <w:t>рриторий регионального значения.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5. Порядок упразднения особо охраняемых природных территорий областного значения, установленный настоящей статьей, не применяется к особо охраняемым природным территориям областного значения, созданным по представлению федерального органа исполнительной власти в области охраны окружающей среды.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Статья </w:t>
      </w:r>
      <w:r w:rsidR="004658D7">
        <w:rPr>
          <w:rFonts w:ascii="PT Astra Serif" w:hAnsi="PT Astra Serif"/>
        </w:rPr>
        <w:t>2</w:t>
      </w:r>
      <w:r w:rsidR="007A7865">
        <w:rPr>
          <w:rFonts w:ascii="PT Astra Serif" w:hAnsi="PT Astra Serif"/>
        </w:rPr>
        <w:t>8</w:t>
      </w:r>
      <w:r w:rsidRPr="0052542B">
        <w:rPr>
          <w:rFonts w:ascii="PT Astra Serif" w:hAnsi="PT Astra Serif"/>
        </w:rPr>
        <w:t>. Порядок установления границ особо охраняемых природных территорий областного значения в Томской области и изменения границ, площади, категории особо охраняемых природных территорий, профиля государственного природного заказника областного значения в Томской области, установленного режима особой охраны и использования особо охраняемой природной территории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1. Основаниями установления границ особо охраняемых природных территорий областного значения является наличие материалов, предусмотренных пунктом 3 статьи </w:t>
      </w:r>
      <w:r w:rsidR="007974A8">
        <w:rPr>
          <w:rFonts w:ascii="PT Astra Serif" w:hAnsi="PT Astra Serif"/>
        </w:rPr>
        <w:t>2</w:t>
      </w:r>
      <w:r w:rsidR="005D2478">
        <w:rPr>
          <w:rFonts w:ascii="PT Astra Serif" w:hAnsi="PT Astra Serif"/>
        </w:rPr>
        <w:t>6</w:t>
      </w:r>
      <w:r w:rsidRPr="0052542B">
        <w:rPr>
          <w:rFonts w:ascii="PT Astra Serif" w:hAnsi="PT Astra Serif"/>
        </w:rPr>
        <w:t xml:space="preserve"> настоящего Кодекса.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lastRenderedPageBreak/>
        <w:t>Границы особо охраняемых природных территорий областного значения обозначаются на местности аншлагами, специальными информационными знаками.</w:t>
      </w:r>
    </w:p>
    <w:p w:rsidR="0052542B" w:rsidRPr="00087ADC" w:rsidRDefault="0052542B" w:rsidP="00087ADC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2. Изменение границ, площади, категории особо охраняемых природных территорий, профиля государственного природного заказника областного значения в Томской области, установленного режима особой охраны (включая особенности функционального зонирования) и использования особо охраняемой природной территории </w:t>
      </w:r>
      <w:r w:rsidR="009737F2">
        <w:rPr>
          <w:rFonts w:ascii="PT Astra Serif" w:hAnsi="PT Astra Serif"/>
        </w:rPr>
        <w:t xml:space="preserve">областного значения </w:t>
      </w:r>
      <w:r w:rsidRPr="0052542B">
        <w:rPr>
          <w:rFonts w:ascii="PT Astra Serif" w:hAnsi="PT Astra Serif"/>
        </w:rPr>
        <w:t xml:space="preserve">осуществляется в порядке, установленном </w:t>
      </w:r>
      <w:r w:rsidRPr="00087ADC">
        <w:rPr>
          <w:rFonts w:ascii="PT Astra Serif" w:hAnsi="PT Astra Serif"/>
        </w:rPr>
        <w:t xml:space="preserve">статьей </w:t>
      </w:r>
      <w:r w:rsidR="007974A8" w:rsidRPr="00087ADC">
        <w:rPr>
          <w:rFonts w:ascii="PT Astra Serif" w:hAnsi="PT Astra Serif"/>
        </w:rPr>
        <w:t>2</w:t>
      </w:r>
      <w:r w:rsidR="00BB71BC" w:rsidRPr="00087ADC">
        <w:rPr>
          <w:rFonts w:ascii="PT Astra Serif" w:hAnsi="PT Astra Serif"/>
        </w:rPr>
        <w:t>6</w:t>
      </w:r>
      <w:r w:rsidRPr="0052542B">
        <w:rPr>
          <w:rFonts w:ascii="PT Astra Serif" w:hAnsi="PT Astra Serif"/>
        </w:rPr>
        <w:t xml:space="preserve"> настоящего </w:t>
      </w:r>
      <w:r w:rsidR="009737F2">
        <w:rPr>
          <w:rFonts w:ascii="PT Astra Serif" w:hAnsi="PT Astra Serif"/>
        </w:rPr>
        <w:t>Кодекса</w:t>
      </w:r>
      <w:r w:rsidRPr="0052542B">
        <w:rPr>
          <w:rFonts w:ascii="PT Astra Serif" w:hAnsi="PT Astra Serif"/>
        </w:rPr>
        <w:t xml:space="preserve">, с учетом особенностей, предусмотренных настоящей статьей, за исключением случаев, предусмотренных </w:t>
      </w:r>
      <w:r w:rsidR="00807926">
        <w:rPr>
          <w:rFonts w:ascii="PT Astra Serif" w:hAnsi="PT Astra Serif"/>
        </w:rPr>
        <w:t>пунктом</w:t>
      </w:r>
      <w:r w:rsidR="00087ADC">
        <w:rPr>
          <w:rFonts w:ascii="PT Astra Serif" w:hAnsi="PT Astra Serif"/>
        </w:rPr>
        <w:t xml:space="preserve"> 4 настоящей статьи, в том числе по </w:t>
      </w:r>
      <w:r w:rsidR="00087ADC" w:rsidRPr="00087ADC">
        <w:rPr>
          <w:rFonts w:ascii="PT Astra Serif" w:hAnsi="PT Astra Serif"/>
        </w:rPr>
        <w:t>предложениям (представлениям) юридических и физических лиц, органов государственной власти, органов местного самоуправления</w:t>
      </w:r>
      <w:r w:rsidR="00087ADC">
        <w:rPr>
          <w:rFonts w:ascii="PT Astra Serif" w:hAnsi="PT Astra Serif"/>
        </w:rPr>
        <w:t>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3. Изменение границ, площади особо охраняемых природных территорий областного значения производится в случаях: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1) включения в состав особо охраняемой природной территории областного значения иной особо охраняемой природной территории либо территории, отвечающей критериям особо охраняемой природной территории;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2) исключения из состава особо охраняемой природной территории областного значения части территории вследствие утраты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этой территории, в целях охраны которых была </w:t>
      </w:r>
      <w:r w:rsidR="006476D3">
        <w:rPr>
          <w:rFonts w:ascii="PT Astra Serif" w:hAnsi="PT Astra Serif"/>
        </w:rPr>
        <w:t>создана</w:t>
      </w:r>
      <w:r w:rsidRPr="0052542B">
        <w:rPr>
          <w:rFonts w:ascii="PT Astra Serif" w:hAnsi="PT Astra Serif"/>
        </w:rPr>
        <w:t xml:space="preserve"> особо охраняемая природная территория областного значения.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4. Уточнение площади особо охраняемых природных территорий по результатам землеустроительных работ с применением современных методов измерений производится на основании документов о результатах произведенных измерений без изменения фактического местоположения их границ.</w:t>
      </w:r>
    </w:p>
    <w:p w:rsidR="0052542B" w:rsidRPr="0052542B" w:rsidRDefault="00A20112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20112">
        <w:rPr>
          <w:rFonts w:ascii="PT Astra Serif" w:hAnsi="PT Astra Serif"/>
        </w:rPr>
        <w:t>5</w:t>
      </w:r>
      <w:r w:rsidR="0052542B" w:rsidRPr="0052542B">
        <w:rPr>
          <w:rFonts w:ascii="PT Astra Serif" w:hAnsi="PT Astra Serif"/>
        </w:rPr>
        <w:t xml:space="preserve">. Основаниями для изменения категории особо охраняемой природной территории, профиля государственного природного заказника областного значения и установленного режима особой охраны (включая особенности функционального зонирования) и использования особо охраняемой природной территории </w:t>
      </w:r>
      <w:r w:rsidR="009737F2">
        <w:rPr>
          <w:rFonts w:ascii="PT Astra Serif" w:hAnsi="PT Astra Serif"/>
        </w:rPr>
        <w:t xml:space="preserve">областного значения </w:t>
      </w:r>
      <w:r w:rsidR="0052542B" w:rsidRPr="0052542B">
        <w:rPr>
          <w:rFonts w:ascii="PT Astra Serif" w:hAnsi="PT Astra Serif"/>
        </w:rPr>
        <w:t>являются: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1) необходимость усиления режима особой охраны особо охраняемой природной территории</w:t>
      </w:r>
      <w:r w:rsidR="009737F2">
        <w:rPr>
          <w:rFonts w:ascii="PT Astra Serif" w:hAnsi="PT Astra Serif"/>
        </w:rPr>
        <w:t xml:space="preserve"> областного значения</w:t>
      </w:r>
      <w:r w:rsidRPr="0052542B">
        <w:rPr>
          <w:rFonts w:ascii="PT Astra Serif" w:hAnsi="PT Astra Serif"/>
        </w:rPr>
        <w:t>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2) чрезвычайная ситуация природного и техногенного характера, повлекшая за собой утрату природных объектов, являющихся основой особо охраняемой природной территории</w:t>
      </w:r>
      <w:r w:rsidR="009737F2">
        <w:rPr>
          <w:rFonts w:ascii="PT Astra Serif" w:hAnsi="PT Astra Serif"/>
        </w:rPr>
        <w:t xml:space="preserve"> областного значения</w:t>
      </w:r>
      <w:r w:rsidRPr="0052542B">
        <w:rPr>
          <w:rFonts w:ascii="PT Astra Serif" w:hAnsi="PT Astra Serif"/>
        </w:rPr>
        <w:t>, при наличии материалов, обосновывающих возможность восстановления территории с изменением ее категории и профиля;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3) нецелесообразность сохранения действующего режима особой охраны, если подлежавшие особой охране объекты более не нуждаются в особой охране, при наличии материалов, обосновывающих необходимость изменения категории особо охраняемой природной территории или профиля государственного природного заказника областного значения и установленного режима особой охраны.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 xml:space="preserve">Статья </w:t>
      </w:r>
      <w:r w:rsidR="007A7865">
        <w:rPr>
          <w:rFonts w:ascii="PT Astra Serif" w:hAnsi="PT Astra Serif"/>
        </w:rPr>
        <w:t>29</w:t>
      </w:r>
      <w:r w:rsidRPr="0052542B">
        <w:rPr>
          <w:rFonts w:ascii="PT Astra Serif" w:hAnsi="PT Astra Serif"/>
        </w:rPr>
        <w:t>. Организация охраны особо охраняемых природных территорий областного значения в Томской области</w:t>
      </w:r>
    </w:p>
    <w:p w:rsidR="0052542B" w:rsidRP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2542B">
        <w:rPr>
          <w:rFonts w:ascii="PT Astra Serif" w:hAnsi="PT Astra Serif"/>
        </w:rPr>
        <w:t>1. Охрана особо охраняемых природных территорий областного значения в Томской области осуществляется орган</w:t>
      </w:r>
      <w:r w:rsidR="00712C33">
        <w:rPr>
          <w:rFonts w:ascii="PT Astra Serif" w:hAnsi="PT Astra Serif"/>
        </w:rPr>
        <w:t>ами</w:t>
      </w:r>
      <w:r w:rsidRPr="0052542B">
        <w:rPr>
          <w:rFonts w:ascii="PT Astra Serif" w:hAnsi="PT Astra Serif"/>
        </w:rPr>
        <w:t xml:space="preserve"> государственной власти Томской области</w:t>
      </w:r>
      <w:r w:rsidR="00712C33">
        <w:rPr>
          <w:rFonts w:ascii="PT Astra Serif" w:hAnsi="PT Astra Serif"/>
        </w:rPr>
        <w:t xml:space="preserve">, </w:t>
      </w:r>
      <w:r w:rsidR="00712C33">
        <w:rPr>
          <w:rFonts w:ascii="PT Astra Serif" w:hAnsi="PT Astra Serif"/>
        </w:rPr>
        <w:lastRenderedPageBreak/>
        <w:t>уполномоченными</w:t>
      </w:r>
      <w:r w:rsidRPr="0052542B">
        <w:rPr>
          <w:rFonts w:ascii="PT Astra Serif" w:hAnsi="PT Astra Serif"/>
        </w:rPr>
        <w:t xml:space="preserve"> в </w:t>
      </w:r>
      <w:r w:rsidR="00712C33">
        <w:rPr>
          <w:rFonts w:ascii="PT Astra Serif" w:hAnsi="PT Astra Serif"/>
        </w:rPr>
        <w:t>области</w:t>
      </w:r>
      <w:r w:rsidR="0025078C">
        <w:rPr>
          <w:rFonts w:ascii="PT Astra Serif" w:hAnsi="PT Astra Serif"/>
        </w:rPr>
        <w:t xml:space="preserve"> </w:t>
      </w:r>
      <w:r w:rsidR="00712C33" w:rsidRPr="00712C33">
        <w:rPr>
          <w:rFonts w:ascii="PT Astra Serif" w:hAnsi="PT Astra Serif"/>
        </w:rPr>
        <w:t>охраны и использования особо охраняемых природных территорий регионального значения</w:t>
      </w:r>
      <w:r w:rsidRPr="0052542B">
        <w:rPr>
          <w:rFonts w:ascii="PT Astra Serif" w:hAnsi="PT Astra Serif"/>
        </w:rPr>
        <w:t xml:space="preserve">, в том числе через специально созданные для этой цели структурные подразделения, </w:t>
      </w:r>
      <w:r w:rsidR="009737F2">
        <w:rPr>
          <w:rFonts w:ascii="PT Astra Serif" w:hAnsi="PT Astra Serif"/>
        </w:rPr>
        <w:t xml:space="preserve">областные государственные учреждения, </w:t>
      </w:r>
      <w:r w:rsidRPr="0052542B">
        <w:rPr>
          <w:rFonts w:ascii="PT Astra Serif" w:hAnsi="PT Astra Serif"/>
        </w:rPr>
        <w:t xml:space="preserve">наделенные соответствующими полномочиями, в порядке, </w:t>
      </w:r>
      <w:r w:rsidR="00007067" w:rsidRPr="00007067">
        <w:rPr>
          <w:rFonts w:ascii="PT Astra Serif" w:hAnsi="PT Astra Serif"/>
        </w:rPr>
        <w:t xml:space="preserve">предусмотренном нормативными правовыми актами Российской Федерации, а также нормативными правовыми актами </w:t>
      </w:r>
      <w:r w:rsidR="00007067">
        <w:rPr>
          <w:rFonts w:ascii="PT Astra Serif" w:hAnsi="PT Astra Serif"/>
        </w:rPr>
        <w:t>Томской области</w:t>
      </w:r>
      <w:r w:rsidR="00007067" w:rsidRPr="00007067">
        <w:rPr>
          <w:rFonts w:ascii="PT Astra Serif" w:hAnsi="PT Astra Serif"/>
        </w:rPr>
        <w:t>.</w:t>
      </w:r>
    </w:p>
    <w:p w:rsidR="00BB71BC" w:rsidRPr="0052542B" w:rsidRDefault="00BB71BC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BB71BC">
        <w:rPr>
          <w:rFonts w:ascii="PT Astra Serif" w:hAnsi="PT Astra Serif"/>
        </w:rPr>
        <w:t>2. 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Томской области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Томской области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52542B" w:rsidRDefault="00BB71BC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52542B" w:rsidRPr="0052542B">
        <w:rPr>
          <w:rFonts w:ascii="PT Astra Serif" w:hAnsi="PT Astra Serif"/>
        </w:rPr>
        <w:t xml:space="preserve">. Ответственность за нарушение режима особо охраняемых природных территорий </w:t>
      </w:r>
      <w:r w:rsidR="0002025A">
        <w:rPr>
          <w:rFonts w:ascii="PT Astra Serif" w:hAnsi="PT Astra Serif"/>
        </w:rPr>
        <w:t xml:space="preserve">областного значения </w:t>
      </w:r>
      <w:r w:rsidR="0052542B" w:rsidRPr="0052542B">
        <w:rPr>
          <w:rFonts w:ascii="PT Astra Serif" w:hAnsi="PT Astra Serif"/>
        </w:rPr>
        <w:t>устанавливается в соответствии с законодательством Российской Федерации.</w:t>
      </w:r>
    </w:p>
    <w:p w:rsidR="0052542B" w:rsidRDefault="0052542B" w:rsidP="0052542B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8467DD" w:rsidRPr="00A57247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</w:rPr>
      </w:pPr>
      <w:r w:rsidRPr="00A57247">
        <w:rPr>
          <w:rFonts w:ascii="PT Astra Serif" w:hAnsi="PT Astra Serif"/>
          <w:b/>
        </w:rPr>
        <w:t xml:space="preserve">Глава </w:t>
      </w:r>
      <w:r w:rsidR="004658D7">
        <w:rPr>
          <w:rFonts w:ascii="PT Astra Serif" w:hAnsi="PT Astra Serif"/>
          <w:b/>
          <w:lang w:val="en-US"/>
        </w:rPr>
        <w:t>VI</w:t>
      </w:r>
      <w:r w:rsidRPr="00A57247">
        <w:rPr>
          <w:rFonts w:ascii="PT Astra Serif" w:hAnsi="PT Astra Serif"/>
          <w:b/>
        </w:rPr>
        <w:t>. Заключительные положения</w:t>
      </w:r>
    </w:p>
    <w:p w:rsidR="008467DD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B716C5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 xml:space="preserve">Статья </w:t>
      </w:r>
      <w:r w:rsidR="00CE2729">
        <w:rPr>
          <w:rFonts w:ascii="PT Astra Serif" w:hAnsi="PT Astra Serif"/>
        </w:rPr>
        <w:t>3</w:t>
      </w:r>
      <w:r w:rsidR="007A7865">
        <w:rPr>
          <w:rFonts w:ascii="PT Astra Serif" w:hAnsi="PT Astra Serif"/>
        </w:rPr>
        <w:t>0</w:t>
      </w:r>
      <w:r w:rsidRPr="00A57247">
        <w:rPr>
          <w:rFonts w:ascii="PT Astra Serif" w:hAnsi="PT Astra Serif"/>
        </w:rPr>
        <w:t xml:space="preserve">. </w:t>
      </w:r>
      <w:r w:rsidR="00B716C5" w:rsidRPr="00A20112">
        <w:rPr>
          <w:rFonts w:ascii="PT Astra Serif" w:hAnsi="PT Astra Serif"/>
        </w:rPr>
        <w:t>Признание законов Томской области утратившими силу</w:t>
      </w:r>
    </w:p>
    <w:p w:rsidR="00B716C5" w:rsidRDefault="00B716C5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8467DD" w:rsidRPr="00A57247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>Признать утратившими силу следующие законы Томской области:</w:t>
      </w:r>
    </w:p>
    <w:p w:rsidR="008467DD" w:rsidRPr="00A57247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>Закон Томской области от 10.07.2007 № 134-ОЗ «Об охране окружающей среды в Томской области»;</w:t>
      </w:r>
    </w:p>
    <w:p w:rsidR="008467DD" w:rsidRPr="00A57247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>Закон Томской области от 12.08.2005 № 134-ОЗ «Об особо охраняемых природных территориях в Томской области»;</w:t>
      </w:r>
    </w:p>
    <w:p w:rsidR="008467DD" w:rsidRPr="00A57247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>Закон Томской области от 12.07.2018 № 79-ОЗ «О реализации отдельных положений Федерального закона от 10 января 2002 г. № 7-ФЗ «Об охране окружающей среды», связанных с созданием на территории Томской области лесопарковых зеленых поясов»;</w:t>
      </w:r>
    </w:p>
    <w:p w:rsidR="008467DD" w:rsidRPr="00A57247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>Закон Томской области от 12.01.2007 № 21-ОЗ «Об охране атмосферного воздуха на территории Томской области»;</w:t>
      </w:r>
    </w:p>
    <w:p w:rsidR="008467DD" w:rsidRPr="00A57247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>Закон Томской области от 10.11.2017 № 118-ОЗ «О разграничении полномочий органов государственной власти Томской области в сфере обращения с отходами производства и потребления на территории Томской области»;</w:t>
      </w:r>
    </w:p>
    <w:p w:rsidR="008467DD" w:rsidRPr="00A57247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>Закон Томской области от 12.08.2008 № 168-ОЗ «О регулировании отдельных водных отношений, связанных с использованием и охраной поверхностных водных объектов, на территории Томской области»;</w:t>
      </w:r>
    </w:p>
    <w:p w:rsidR="008467DD" w:rsidRPr="00A57247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>Закон Томской области от 12.01.2007 № 22-ОЗ «Об экологическо</w:t>
      </w:r>
      <w:r w:rsidR="00F658B7">
        <w:rPr>
          <w:rFonts w:ascii="PT Astra Serif" w:hAnsi="PT Astra Serif"/>
        </w:rPr>
        <w:t>й экспертизе в Томской области».</w:t>
      </w:r>
    </w:p>
    <w:p w:rsidR="00A20112" w:rsidRDefault="00A20112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B716C5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 xml:space="preserve">Статья </w:t>
      </w:r>
      <w:r w:rsidR="00CE2729">
        <w:rPr>
          <w:rFonts w:ascii="PT Astra Serif" w:hAnsi="PT Astra Serif"/>
        </w:rPr>
        <w:t>3</w:t>
      </w:r>
      <w:r w:rsidR="007A7865">
        <w:rPr>
          <w:rFonts w:ascii="PT Astra Serif" w:hAnsi="PT Astra Serif"/>
        </w:rPr>
        <w:t>1</w:t>
      </w:r>
      <w:r w:rsidRPr="00FB1E13">
        <w:rPr>
          <w:rFonts w:ascii="PT Astra Serif" w:hAnsi="PT Astra Serif"/>
        </w:rPr>
        <w:t>.</w:t>
      </w:r>
      <w:r w:rsidR="0025078C">
        <w:rPr>
          <w:rFonts w:ascii="PT Astra Serif" w:hAnsi="PT Astra Serif"/>
        </w:rPr>
        <w:t xml:space="preserve"> </w:t>
      </w:r>
      <w:r w:rsidR="00B716C5" w:rsidRPr="00A20112">
        <w:rPr>
          <w:rFonts w:ascii="PT Astra Serif" w:hAnsi="PT Astra Serif"/>
        </w:rPr>
        <w:t>Вступление настоящего Кодекса Томской области в силу</w:t>
      </w:r>
    </w:p>
    <w:p w:rsidR="00B716C5" w:rsidRDefault="00B716C5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8467DD" w:rsidRPr="00FA716F" w:rsidRDefault="008467DD" w:rsidP="008467DD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A57247">
        <w:rPr>
          <w:rFonts w:ascii="PT Astra Serif" w:hAnsi="PT Astra Serif"/>
        </w:rPr>
        <w:t>Настоящий Кодекс вступает в силу по истечении десяти дней после дня его официального опубликования.</w:t>
      </w:r>
    </w:p>
    <w:sectPr w:rsidR="008467DD" w:rsidRPr="00FA716F" w:rsidSect="00DB623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88" w:rsidRDefault="00C92788" w:rsidP="00DB623D">
      <w:pPr>
        <w:spacing w:after="0" w:line="240" w:lineRule="auto"/>
      </w:pPr>
      <w:r>
        <w:separator/>
      </w:r>
    </w:p>
  </w:endnote>
  <w:endnote w:type="continuationSeparator" w:id="0">
    <w:p w:rsidR="00C92788" w:rsidRDefault="00C92788" w:rsidP="00DB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88" w:rsidRDefault="00C92788" w:rsidP="00DB623D">
      <w:pPr>
        <w:spacing w:after="0" w:line="240" w:lineRule="auto"/>
      </w:pPr>
      <w:r>
        <w:separator/>
      </w:r>
    </w:p>
  </w:footnote>
  <w:footnote w:type="continuationSeparator" w:id="0">
    <w:p w:rsidR="00C92788" w:rsidRDefault="00C92788" w:rsidP="00DB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51626"/>
      <w:docPartObj>
        <w:docPartGallery w:val="Page Numbers (Top of Page)"/>
        <w:docPartUnique/>
      </w:docPartObj>
    </w:sdtPr>
    <w:sdtEndPr/>
    <w:sdtContent>
      <w:p w:rsidR="00B0239D" w:rsidRDefault="00CB1A5B">
        <w:pPr>
          <w:pStyle w:val="a4"/>
          <w:jc w:val="center"/>
        </w:pPr>
        <w:r>
          <w:fldChar w:fldCharType="begin"/>
        </w:r>
        <w:r w:rsidR="00B0239D">
          <w:instrText xml:space="preserve"> PAGE   \* MERGEFORMAT </w:instrText>
        </w:r>
        <w:r>
          <w:fldChar w:fldCharType="separate"/>
        </w:r>
        <w:r w:rsidR="00D60E0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0239D" w:rsidRDefault="00B023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D5"/>
    <w:rsid w:val="00007067"/>
    <w:rsid w:val="00011BDA"/>
    <w:rsid w:val="000163C2"/>
    <w:rsid w:val="0002025A"/>
    <w:rsid w:val="000420E0"/>
    <w:rsid w:val="0004246B"/>
    <w:rsid w:val="00057BD0"/>
    <w:rsid w:val="000617F8"/>
    <w:rsid w:val="00066B62"/>
    <w:rsid w:val="00073506"/>
    <w:rsid w:val="000751E2"/>
    <w:rsid w:val="00076CEA"/>
    <w:rsid w:val="00087ADC"/>
    <w:rsid w:val="00090C61"/>
    <w:rsid w:val="00093DC6"/>
    <w:rsid w:val="000A3E24"/>
    <w:rsid w:val="000B57AE"/>
    <w:rsid w:val="000B6076"/>
    <w:rsid w:val="000C00E2"/>
    <w:rsid w:val="000C0363"/>
    <w:rsid w:val="000C4AD6"/>
    <w:rsid w:val="000D26BB"/>
    <w:rsid w:val="000D4F0E"/>
    <w:rsid w:val="000D621E"/>
    <w:rsid w:val="000E2822"/>
    <w:rsid w:val="000E77DF"/>
    <w:rsid w:val="000F001C"/>
    <w:rsid w:val="000F7585"/>
    <w:rsid w:val="00103C98"/>
    <w:rsid w:val="00104D8F"/>
    <w:rsid w:val="001127EA"/>
    <w:rsid w:val="00125480"/>
    <w:rsid w:val="00126E53"/>
    <w:rsid w:val="0013122C"/>
    <w:rsid w:val="001478F0"/>
    <w:rsid w:val="0015220E"/>
    <w:rsid w:val="001530B6"/>
    <w:rsid w:val="00162F9B"/>
    <w:rsid w:val="00172B71"/>
    <w:rsid w:val="00181D26"/>
    <w:rsid w:val="00191CEF"/>
    <w:rsid w:val="001A4BBA"/>
    <w:rsid w:val="001B2CD3"/>
    <w:rsid w:val="001C5841"/>
    <w:rsid w:val="001D482B"/>
    <w:rsid w:val="001D6BDD"/>
    <w:rsid w:val="001E2704"/>
    <w:rsid w:val="001F4149"/>
    <w:rsid w:val="001F4E93"/>
    <w:rsid w:val="00204833"/>
    <w:rsid w:val="00210E2C"/>
    <w:rsid w:val="00227902"/>
    <w:rsid w:val="002303D4"/>
    <w:rsid w:val="0023100E"/>
    <w:rsid w:val="00232F07"/>
    <w:rsid w:val="002377FE"/>
    <w:rsid w:val="00237F56"/>
    <w:rsid w:val="00241E5C"/>
    <w:rsid w:val="00244971"/>
    <w:rsid w:val="0025078C"/>
    <w:rsid w:val="00250A4D"/>
    <w:rsid w:val="00252E77"/>
    <w:rsid w:val="00262C0D"/>
    <w:rsid w:val="00267BDB"/>
    <w:rsid w:val="00277A29"/>
    <w:rsid w:val="00280A28"/>
    <w:rsid w:val="0028481B"/>
    <w:rsid w:val="00285FD5"/>
    <w:rsid w:val="002E7281"/>
    <w:rsid w:val="002F03BA"/>
    <w:rsid w:val="00310482"/>
    <w:rsid w:val="00314766"/>
    <w:rsid w:val="00320EB4"/>
    <w:rsid w:val="00327F17"/>
    <w:rsid w:val="00345283"/>
    <w:rsid w:val="00345D30"/>
    <w:rsid w:val="003625A4"/>
    <w:rsid w:val="00362E5A"/>
    <w:rsid w:val="00365A64"/>
    <w:rsid w:val="00366547"/>
    <w:rsid w:val="00376D77"/>
    <w:rsid w:val="00380969"/>
    <w:rsid w:val="003A16FF"/>
    <w:rsid w:val="003B2DBE"/>
    <w:rsid w:val="003B5193"/>
    <w:rsid w:val="003B5BFC"/>
    <w:rsid w:val="003B5CC6"/>
    <w:rsid w:val="003B6571"/>
    <w:rsid w:val="003C0C71"/>
    <w:rsid w:val="003C7509"/>
    <w:rsid w:val="003C77DA"/>
    <w:rsid w:val="003F5D24"/>
    <w:rsid w:val="004015F6"/>
    <w:rsid w:val="00402C53"/>
    <w:rsid w:val="00410EE4"/>
    <w:rsid w:val="0041277B"/>
    <w:rsid w:val="004238AD"/>
    <w:rsid w:val="00445504"/>
    <w:rsid w:val="0045083D"/>
    <w:rsid w:val="00453264"/>
    <w:rsid w:val="004560C5"/>
    <w:rsid w:val="004634ED"/>
    <w:rsid w:val="004658D7"/>
    <w:rsid w:val="00476345"/>
    <w:rsid w:val="0047745D"/>
    <w:rsid w:val="00485B7D"/>
    <w:rsid w:val="00487AD2"/>
    <w:rsid w:val="0049135B"/>
    <w:rsid w:val="00497E53"/>
    <w:rsid w:val="004C58BE"/>
    <w:rsid w:val="004C66B4"/>
    <w:rsid w:val="004F70E9"/>
    <w:rsid w:val="00510F8B"/>
    <w:rsid w:val="005142C0"/>
    <w:rsid w:val="0052542B"/>
    <w:rsid w:val="0052662B"/>
    <w:rsid w:val="005275AF"/>
    <w:rsid w:val="00531290"/>
    <w:rsid w:val="00534D75"/>
    <w:rsid w:val="00534F34"/>
    <w:rsid w:val="00540A99"/>
    <w:rsid w:val="00541DC1"/>
    <w:rsid w:val="0054293D"/>
    <w:rsid w:val="00542A25"/>
    <w:rsid w:val="005447B3"/>
    <w:rsid w:val="00551C17"/>
    <w:rsid w:val="0056477D"/>
    <w:rsid w:val="0056646C"/>
    <w:rsid w:val="005835FE"/>
    <w:rsid w:val="00583EAD"/>
    <w:rsid w:val="005A30F9"/>
    <w:rsid w:val="005C6C74"/>
    <w:rsid w:val="005D2478"/>
    <w:rsid w:val="005D2E2B"/>
    <w:rsid w:val="005D7C82"/>
    <w:rsid w:val="005E5AF8"/>
    <w:rsid w:val="005F316A"/>
    <w:rsid w:val="005F54E7"/>
    <w:rsid w:val="005F5DCA"/>
    <w:rsid w:val="00613156"/>
    <w:rsid w:val="006233B2"/>
    <w:rsid w:val="00630DCA"/>
    <w:rsid w:val="006311D1"/>
    <w:rsid w:val="006400FB"/>
    <w:rsid w:val="006476D3"/>
    <w:rsid w:val="00647908"/>
    <w:rsid w:val="00650035"/>
    <w:rsid w:val="006553E7"/>
    <w:rsid w:val="006603CB"/>
    <w:rsid w:val="00660723"/>
    <w:rsid w:val="00660781"/>
    <w:rsid w:val="00665D4C"/>
    <w:rsid w:val="00674D34"/>
    <w:rsid w:val="00683FDA"/>
    <w:rsid w:val="006842BA"/>
    <w:rsid w:val="00684334"/>
    <w:rsid w:val="0068751F"/>
    <w:rsid w:val="006879B3"/>
    <w:rsid w:val="00690363"/>
    <w:rsid w:val="006B3D9D"/>
    <w:rsid w:val="006C0500"/>
    <w:rsid w:val="006C405F"/>
    <w:rsid w:val="006C79E4"/>
    <w:rsid w:val="006C7FA8"/>
    <w:rsid w:val="006E00B3"/>
    <w:rsid w:val="006F4A83"/>
    <w:rsid w:val="00702306"/>
    <w:rsid w:val="007049B3"/>
    <w:rsid w:val="0071163A"/>
    <w:rsid w:val="00712C33"/>
    <w:rsid w:val="0072286F"/>
    <w:rsid w:val="0073353B"/>
    <w:rsid w:val="0074451C"/>
    <w:rsid w:val="00751181"/>
    <w:rsid w:val="00752BAD"/>
    <w:rsid w:val="00757FD1"/>
    <w:rsid w:val="00761D42"/>
    <w:rsid w:val="00764A1B"/>
    <w:rsid w:val="00770FA2"/>
    <w:rsid w:val="0077798C"/>
    <w:rsid w:val="00780496"/>
    <w:rsid w:val="00780DE8"/>
    <w:rsid w:val="0078364A"/>
    <w:rsid w:val="0078461E"/>
    <w:rsid w:val="0079299C"/>
    <w:rsid w:val="007938A5"/>
    <w:rsid w:val="007974A8"/>
    <w:rsid w:val="007A7865"/>
    <w:rsid w:val="007B7493"/>
    <w:rsid w:val="007C17F1"/>
    <w:rsid w:val="007C1C9E"/>
    <w:rsid w:val="007D35ED"/>
    <w:rsid w:val="007D4187"/>
    <w:rsid w:val="007D4904"/>
    <w:rsid w:val="007D4E21"/>
    <w:rsid w:val="007D5EB7"/>
    <w:rsid w:val="007D68D1"/>
    <w:rsid w:val="008004E2"/>
    <w:rsid w:val="00807926"/>
    <w:rsid w:val="00813BF7"/>
    <w:rsid w:val="00823402"/>
    <w:rsid w:val="00845969"/>
    <w:rsid w:val="008467DD"/>
    <w:rsid w:val="008651FC"/>
    <w:rsid w:val="00871CAB"/>
    <w:rsid w:val="00876219"/>
    <w:rsid w:val="0089612D"/>
    <w:rsid w:val="008971C7"/>
    <w:rsid w:val="00897202"/>
    <w:rsid w:val="008A19ED"/>
    <w:rsid w:val="008B06CE"/>
    <w:rsid w:val="008B4D48"/>
    <w:rsid w:val="008B5392"/>
    <w:rsid w:val="008C2271"/>
    <w:rsid w:val="008C33BC"/>
    <w:rsid w:val="008C6F88"/>
    <w:rsid w:val="008D53E1"/>
    <w:rsid w:val="008E3B5D"/>
    <w:rsid w:val="008E6BB2"/>
    <w:rsid w:val="0090523C"/>
    <w:rsid w:val="00934407"/>
    <w:rsid w:val="00936677"/>
    <w:rsid w:val="0095091A"/>
    <w:rsid w:val="00957A86"/>
    <w:rsid w:val="00963802"/>
    <w:rsid w:val="009643F1"/>
    <w:rsid w:val="00972F4C"/>
    <w:rsid w:val="009737F2"/>
    <w:rsid w:val="009959E3"/>
    <w:rsid w:val="00996AFB"/>
    <w:rsid w:val="009C289E"/>
    <w:rsid w:val="009C2994"/>
    <w:rsid w:val="009D4062"/>
    <w:rsid w:val="009D6628"/>
    <w:rsid w:val="009E5393"/>
    <w:rsid w:val="009F1661"/>
    <w:rsid w:val="00A00C31"/>
    <w:rsid w:val="00A022D7"/>
    <w:rsid w:val="00A0687D"/>
    <w:rsid w:val="00A20112"/>
    <w:rsid w:val="00A25BA1"/>
    <w:rsid w:val="00A26ADD"/>
    <w:rsid w:val="00A30A97"/>
    <w:rsid w:val="00A32365"/>
    <w:rsid w:val="00A32DFF"/>
    <w:rsid w:val="00A41C26"/>
    <w:rsid w:val="00A53F3F"/>
    <w:rsid w:val="00A57247"/>
    <w:rsid w:val="00A600DF"/>
    <w:rsid w:val="00A624D4"/>
    <w:rsid w:val="00A64FFA"/>
    <w:rsid w:val="00A65A85"/>
    <w:rsid w:val="00A7268A"/>
    <w:rsid w:val="00A77E4E"/>
    <w:rsid w:val="00A83C3E"/>
    <w:rsid w:val="00A86A71"/>
    <w:rsid w:val="00A96709"/>
    <w:rsid w:val="00AA5573"/>
    <w:rsid w:val="00AC106A"/>
    <w:rsid w:val="00AE245F"/>
    <w:rsid w:val="00AE5BE8"/>
    <w:rsid w:val="00AF64EC"/>
    <w:rsid w:val="00AF6AA3"/>
    <w:rsid w:val="00B00ECF"/>
    <w:rsid w:val="00B0239D"/>
    <w:rsid w:val="00B14170"/>
    <w:rsid w:val="00B1703B"/>
    <w:rsid w:val="00B26D1C"/>
    <w:rsid w:val="00B308D8"/>
    <w:rsid w:val="00B31A79"/>
    <w:rsid w:val="00B32413"/>
    <w:rsid w:val="00B34FB7"/>
    <w:rsid w:val="00B52B69"/>
    <w:rsid w:val="00B53096"/>
    <w:rsid w:val="00B60466"/>
    <w:rsid w:val="00B61D28"/>
    <w:rsid w:val="00B716C5"/>
    <w:rsid w:val="00B72DEB"/>
    <w:rsid w:val="00B749CD"/>
    <w:rsid w:val="00B8002D"/>
    <w:rsid w:val="00B803F3"/>
    <w:rsid w:val="00B9579B"/>
    <w:rsid w:val="00B966D5"/>
    <w:rsid w:val="00BA0101"/>
    <w:rsid w:val="00BA5060"/>
    <w:rsid w:val="00BB04C7"/>
    <w:rsid w:val="00BB3BB3"/>
    <w:rsid w:val="00BB401A"/>
    <w:rsid w:val="00BB71BC"/>
    <w:rsid w:val="00BB7870"/>
    <w:rsid w:val="00BC69A5"/>
    <w:rsid w:val="00BD0F89"/>
    <w:rsid w:val="00BD183C"/>
    <w:rsid w:val="00BD71A6"/>
    <w:rsid w:val="00BF2D5C"/>
    <w:rsid w:val="00C007AD"/>
    <w:rsid w:val="00C0081D"/>
    <w:rsid w:val="00C012B3"/>
    <w:rsid w:val="00C0195F"/>
    <w:rsid w:val="00C07108"/>
    <w:rsid w:val="00C07912"/>
    <w:rsid w:val="00C10D8B"/>
    <w:rsid w:val="00C10E8C"/>
    <w:rsid w:val="00C17E69"/>
    <w:rsid w:val="00C218E3"/>
    <w:rsid w:val="00C4077D"/>
    <w:rsid w:val="00C410B5"/>
    <w:rsid w:val="00C47D3F"/>
    <w:rsid w:val="00C52BBF"/>
    <w:rsid w:val="00C74784"/>
    <w:rsid w:val="00C75289"/>
    <w:rsid w:val="00C87DEC"/>
    <w:rsid w:val="00C92788"/>
    <w:rsid w:val="00C97378"/>
    <w:rsid w:val="00CA4A2C"/>
    <w:rsid w:val="00CA702E"/>
    <w:rsid w:val="00CB03A7"/>
    <w:rsid w:val="00CB1A5B"/>
    <w:rsid w:val="00CB5350"/>
    <w:rsid w:val="00CB6656"/>
    <w:rsid w:val="00CC2F13"/>
    <w:rsid w:val="00CD65D1"/>
    <w:rsid w:val="00CE2729"/>
    <w:rsid w:val="00CE3211"/>
    <w:rsid w:val="00CF7630"/>
    <w:rsid w:val="00D01231"/>
    <w:rsid w:val="00D151ED"/>
    <w:rsid w:val="00D220CF"/>
    <w:rsid w:val="00D34B6E"/>
    <w:rsid w:val="00D442D3"/>
    <w:rsid w:val="00D47B1F"/>
    <w:rsid w:val="00D51FD0"/>
    <w:rsid w:val="00D60E0E"/>
    <w:rsid w:val="00D6575C"/>
    <w:rsid w:val="00D72E59"/>
    <w:rsid w:val="00D7787B"/>
    <w:rsid w:val="00D93A19"/>
    <w:rsid w:val="00D9637A"/>
    <w:rsid w:val="00D976FF"/>
    <w:rsid w:val="00DB623D"/>
    <w:rsid w:val="00DC2667"/>
    <w:rsid w:val="00DC6B5E"/>
    <w:rsid w:val="00DE4BC2"/>
    <w:rsid w:val="00DF7333"/>
    <w:rsid w:val="00E04410"/>
    <w:rsid w:val="00E077B0"/>
    <w:rsid w:val="00E2552E"/>
    <w:rsid w:val="00E35B0C"/>
    <w:rsid w:val="00E370C1"/>
    <w:rsid w:val="00E43AAB"/>
    <w:rsid w:val="00E45604"/>
    <w:rsid w:val="00E57E1C"/>
    <w:rsid w:val="00E620C0"/>
    <w:rsid w:val="00E7307F"/>
    <w:rsid w:val="00E76322"/>
    <w:rsid w:val="00E81D72"/>
    <w:rsid w:val="00E91C23"/>
    <w:rsid w:val="00E92EC2"/>
    <w:rsid w:val="00EA0782"/>
    <w:rsid w:val="00EA4186"/>
    <w:rsid w:val="00EA5BC7"/>
    <w:rsid w:val="00EA6BFB"/>
    <w:rsid w:val="00EB0515"/>
    <w:rsid w:val="00EB2352"/>
    <w:rsid w:val="00EB3258"/>
    <w:rsid w:val="00EB3E65"/>
    <w:rsid w:val="00EB5D59"/>
    <w:rsid w:val="00EC01D0"/>
    <w:rsid w:val="00ED6DF3"/>
    <w:rsid w:val="00EF5042"/>
    <w:rsid w:val="00F02E58"/>
    <w:rsid w:val="00F1465B"/>
    <w:rsid w:val="00F15015"/>
    <w:rsid w:val="00F27E1D"/>
    <w:rsid w:val="00F342EE"/>
    <w:rsid w:val="00F41579"/>
    <w:rsid w:val="00F454C4"/>
    <w:rsid w:val="00F52BBB"/>
    <w:rsid w:val="00F658B7"/>
    <w:rsid w:val="00F71029"/>
    <w:rsid w:val="00F72169"/>
    <w:rsid w:val="00F82B26"/>
    <w:rsid w:val="00F91224"/>
    <w:rsid w:val="00F91619"/>
    <w:rsid w:val="00FA716F"/>
    <w:rsid w:val="00FB1B3B"/>
    <w:rsid w:val="00FB4A50"/>
    <w:rsid w:val="00FB567E"/>
    <w:rsid w:val="00FB71A9"/>
    <w:rsid w:val="00FC1822"/>
    <w:rsid w:val="00FC2CF9"/>
    <w:rsid w:val="00FC5021"/>
    <w:rsid w:val="00FC674C"/>
    <w:rsid w:val="00FC7708"/>
    <w:rsid w:val="00FD06C1"/>
    <w:rsid w:val="00FE39B0"/>
    <w:rsid w:val="00FF56E0"/>
    <w:rsid w:val="00FF66D4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B33C-24BD-4FD0-8149-3C545BE4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FD1"/>
    <w:pPr>
      <w:ind w:left="720"/>
      <w:contextualSpacing/>
    </w:pPr>
  </w:style>
  <w:style w:type="paragraph" w:customStyle="1" w:styleId="ConsPlusNormal">
    <w:name w:val="ConsPlusNormal"/>
    <w:rsid w:val="000B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23D"/>
  </w:style>
  <w:style w:type="paragraph" w:styleId="a6">
    <w:name w:val="footer"/>
    <w:basedOn w:val="a"/>
    <w:link w:val="a7"/>
    <w:uiPriority w:val="99"/>
    <w:semiHidden/>
    <w:unhideWhenUsed/>
    <w:rsid w:val="00DB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23D"/>
  </w:style>
  <w:style w:type="paragraph" w:customStyle="1" w:styleId="formattext">
    <w:name w:val="formattext"/>
    <w:basedOn w:val="a"/>
    <w:rsid w:val="007D35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5F86CA97142040C9EE7B67379A6976FA00B6BA9AAC7510E9389B4BA113CCF45C54EFC6F36751EFB3777939E807546A437F215E388F998hCm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33D3C516018C37C0A4890DD0865A4FF94E8EF22A0C335B6DF816A3EA508A3DE9E8BCA533B46F84E0A2B485C7D9E9ECEF01A848B4618978m9P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3D3C516018C37C0A4890DD0865A4FF94E8EF22A0C335B6DF816A3EA508A3DE9E8BCA533B46F84E1A2B485C7D9E9ECEF01A848B4618978m9P0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9245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М. Третьяков</dc:creator>
  <cp:keywords/>
  <dc:description/>
  <cp:lastModifiedBy>Владислав М. Третьяков</cp:lastModifiedBy>
  <cp:revision>2</cp:revision>
  <cp:lastPrinted>2021-05-25T08:46:00Z</cp:lastPrinted>
  <dcterms:created xsi:type="dcterms:W3CDTF">2021-05-25T08:46:00Z</dcterms:created>
  <dcterms:modified xsi:type="dcterms:W3CDTF">2021-05-25T08:46:00Z</dcterms:modified>
</cp:coreProperties>
</file>