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18" w:rsidRPr="00653718" w:rsidRDefault="00653718" w:rsidP="00653718">
      <w:pPr>
        <w:autoSpaceDE w:val="0"/>
        <w:autoSpaceDN w:val="0"/>
        <w:adjustRightInd w:val="0"/>
        <w:spacing w:after="0" w:line="680" w:lineRule="atLeast"/>
        <w:ind w:firstLine="0"/>
        <w:jc w:val="left"/>
        <w:textAlignment w:val="center"/>
        <w:rPr>
          <w:rFonts w:ascii="Roboto Black" w:eastAsiaTheme="minorHAnsi" w:hAnsi="Roboto Black" w:cs="Roboto Black"/>
          <w:caps/>
          <w:color w:val="3C3C3B"/>
          <w:sz w:val="72"/>
          <w:szCs w:val="72"/>
          <w:lang w:eastAsia="en-US"/>
        </w:rPr>
      </w:pPr>
      <w:r w:rsidRPr="00653718">
        <w:rPr>
          <w:rFonts w:ascii="Roboto Black" w:eastAsiaTheme="minorHAnsi" w:hAnsi="Roboto Black" w:cs="Roboto Black"/>
          <w:caps/>
          <w:color w:val="3C3C3B"/>
          <w:sz w:val="72"/>
          <w:szCs w:val="72"/>
          <w:lang w:eastAsia="en-US"/>
        </w:rPr>
        <w:t>работа кабинетная?</w:t>
      </w:r>
    </w:p>
    <w:p w:rsidR="00653718" w:rsidRDefault="00653718" w:rsidP="00653718">
      <w:pPr>
        <w:pStyle w:val="afc"/>
        <w:jc w:val="left"/>
      </w:pPr>
      <w:r>
        <w:t>День, когда пришла работать в</w:t>
      </w:r>
      <w:r>
        <w:rPr>
          <w:rFonts w:ascii="PT Serif Caption Regular" w:hAnsi="PT Serif Caption Regular" w:cs="PT Serif Caption Regular"/>
          <w:i w:val="0"/>
          <w:iCs w:val="0"/>
          <w:sz w:val="20"/>
          <w:szCs w:val="20"/>
        </w:rPr>
        <w:t> </w:t>
      </w:r>
      <w:r>
        <w:t xml:space="preserve">сельсовет </w:t>
      </w:r>
      <w:proofErr w:type="spellStart"/>
      <w:r>
        <w:t>Итатки</w:t>
      </w:r>
      <w:proofErr w:type="spellEnd"/>
      <w:r>
        <w:t xml:space="preserve">, Светлана </w:t>
      </w:r>
      <w:proofErr w:type="spellStart"/>
      <w:r>
        <w:t>Мироновна</w:t>
      </w:r>
      <w:proofErr w:type="spellEnd"/>
      <w:r>
        <w:t xml:space="preserve"> Порошина помнит как день рождения Пушкина со школьной программы — 6 июня. В</w:t>
      </w:r>
      <w:r>
        <w:rPr>
          <w:rFonts w:ascii="PT Serif Caption Regular" w:hAnsi="PT Serif Caption Regular" w:cs="PT Serif Caption Regular"/>
          <w:i w:val="0"/>
          <w:iCs w:val="0"/>
          <w:sz w:val="20"/>
          <w:szCs w:val="20"/>
        </w:rPr>
        <w:t> </w:t>
      </w:r>
      <w:r>
        <w:t xml:space="preserve">1995 году ее приняли специалистом администрации по воинскому учету, а через два года председатель предложил стать управляющей делами. С тех пор и управляет делами </w:t>
      </w:r>
      <w:proofErr w:type="gramStart"/>
      <w:r>
        <w:t>родной</w:t>
      </w:r>
      <w:proofErr w:type="gramEnd"/>
      <w:r>
        <w:t xml:space="preserve"> теперь </w:t>
      </w:r>
      <w:proofErr w:type="spellStart"/>
      <w:r>
        <w:t>Итатки</w:t>
      </w:r>
      <w:proofErr w:type="spellEnd"/>
      <w:r>
        <w:t xml:space="preserve"> вот уже 22 года. Хотя сама она — уроженка Кузбасса, а отец ее в</w:t>
      </w:r>
      <w:r>
        <w:rPr>
          <w:rFonts w:ascii="PT Serif Caption Regular" w:hAnsi="PT Serif Caption Regular" w:cs="PT Serif Caption Regular"/>
          <w:i w:val="0"/>
          <w:iCs w:val="0"/>
          <w:sz w:val="20"/>
          <w:szCs w:val="20"/>
        </w:rPr>
        <w:t> </w:t>
      </w:r>
      <w:r>
        <w:t xml:space="preserve">Сибирь вообще попал с Украины. </w:t>
      </w:r>
    </w:p>
    <w:p w:rsidR="00F60C83" w:rsidRDefault="00F60C83" w:rsidP="00653718"/>
    <w:p w:rsidR="00653718" w:rsidRDefault="00653718" w:rsidP="00653718">
      <w:pPr>
        <w:pStyle w:val="af9"/>
        <w:spacing w:after="0"/>
      </w:pPr>
      <w:r>
        <w:t xml:space="preserve">— Когда колхозы-совхозы стали разваливаться, отца пригласили в </w:t>
      </w:r>
      <w:proofErr w:type="spellStart"/>
      <w:r>
        <w:t>Итатку</w:t>
      </w:r>
      <w:proofErr w:type="spellEnd"/>
      <w:r>
        <w:t xml:space="preserve"> работать агрономом подсобного хозяйства Томского завода резиновой обуви, — вспоминает Светлана </w:t>
      </w:r>
      <w:proofErr w:type="spellStart"/>
      <w:r>
        <w:t>Мироновна</w:t>
      </w:r>
      <w:proofErr w:type="spellEnd"/>
      <w:r>
        <w:t xml:space="preserve">. — Он приехал и нас всех перевез. А с работой для девушек и тогда и сейчас в </w:t>
      </w:r>
      <w:proofErr w:type="spellStart"/>
      <w:r>
        <w:t>Итатке</w:t>
      </w:r>
      <w:proofErr w:type="spellEnd"/>
      <w:r>
        <w:t xml:space="preserve"> проблемы — с предприятиями туго. Когда Василий Юрьевич </w:t>
      </w:r>
      <w:proofErr w:type="spellStart"/>
      <w:r>
        <w:t>Бебек</w:t>
      </w:r>
      <w:proofErr w:type="spellEnd"/>
      <w:r>
        <w:t xml:space="preserve"> предложил пойти трудиться в сельсовет — согласилась сразу, без промедления. Так что он 30 лет </w:t>
      </w:r>
      <w:proofErr w:type="spellStart"/>
      <w:r>
        <w:t>возглявляет</w:t>
      </w:r>
      <w:proofErr w:type="spellEnd"/>
      <w:r>
        <w:t xml:space="preserve"> местную  администрацию, а я ему вот уж 20 лет помогаю — управляю делами...</w:t>
      </w:r>
    </w:p>
    <w:p w:rsidR="00653718" w:rsidRDefault="00653718" w:rsidP="00653718">
      <w:pPr>
        <w:pStyle w:val="afe"/>
        <w:spacing w:after="0"/>
      </w:pPr>
    </w:p>
    <w:p w:rsidR="00653718" w:rsidRDefault="00653718" w:rsidP="00653718">
      <w:pPr>
        <w:pStyle w:val="afe"/>
        <w:spacing w:after="0"/>
      </w:pPr>
      <w:r>
        <w:t>— А если Василий Юрьевич на пенсию засобирается?</w:t>
      </w:r>
    </w:p>
    <w:p w:rsidR="00653718" w:rsidRDefault="00653718" w:rsidP="00653718">
      <w:pPr>
        <w:pStyle w:val="af9"/>
        <w:spacing w:after="0"/>
      </w:pPr>
    </w:p>
    <w:p w:rsidR="00653718" w:rsidRDefault="00653718" w:rsidP="00653718">
      <w:pPr>
        <w:pStyle w:val="af9"/>
        <w:spacing w:after="0"/>
      </w:pPr>
      <w:r>
        <w:t xml:space="preserve">— Он говорит, будешь вместо меня главой поселения работать. Отвечаю, что нет — вместе с Вами уйду. Сработались уже за столько лет, даже не представляю кого-то другого на его месте.  </w:t>
      </w:r>
    </w:p>
    <w:p w:rsidR="00653718" w:rsidRPr="00653718" w:rsidRDefault="00653718" w:rsidP="00653718">
      <w:pPr>
        <w:pStyle w:val="af9"/>
        <w:framePr w:dropCap="drop" w:lines="3" w:wrap="auto" w:vAnchor="text" w:hAnchor="text"/>
        <w:spacing w:after="0"/>
      </w:pPr>
    </w:p>
    <w:p w:rsidR="00653718" w:rsidRDefault="00653718" w:rsidP="00653718">
      <w:pPr>
        <w:pStyle w:val="af9"/>
        <w:spacing w:after="0"/>
        <w:ind w:firstLine="0"/>
      </w:pPr>
    </w:p>
    <w:p w:rsidR="00653718" w:rsidRDefault="00653718" w:rsidP="00653718">
      <w:pPr>
        <w:pStyle w:val="af9"/>
        <w:spacing w:after="0"/>
        <w:ind w:firstLine="0"/>
      </w:pPr>
    </w:p>
    <w:p w:rsidR="00653718" w:rsidRDefault="00653718" w:rsidP="00653718">
      <w:pPr>
        <w:pStyle w:val="af9"/>
        <w:spacing w:after="0"/>
        <w:ind w:firstLine="0"/>
      </w:pPr>
      <w:r>
        <w:t xml:space="preserve">Пока разговариваем, наша героиня успевает отвечать на телефонные звонки, давать консультации посетителям, копировать документы о собственности, на </w:t>
      </w:r>
      <w:r w:rsidRPr="00653718">
        <w:t>некоторых</w:t>
      </w:r>
      <w:r>
        <w:t xml:space="preserve"> еще гербы РСФСР — люди оформляют наследство. Каждую среду из областного центра сюда приезжают специалисты многофункционального центра, а раз в месяц нотариус. Все собираются в кабинете главы поселения, ведут прием граждан.</w:t>
      </w:r>
    </w:p>
    <w:p w:rsidR="00653718" w:rsidRDefault="00653718" w:rsidP="00653718">
      <w:pPr>
        <w:pStyle w:val="ab"/>
        <w:suppressAutoHyphens/>
        <w:ind w:firstLine="0"/>
        <w:jc w:val="left"/>
        <w:rPr>
          <w:rFonts w:asciiTheme="minorHAnsi" w:hAnsiTheme="minorHAnsi" w:cs="PT Serif Caption Italic"/>
          <w:i/>
          <w:iCs/>
          <w:sz w:val="26"/>
          <w:szCs w:val="26"/>
        </w:rPr>
      </w:pPr>
    </w:p>
    <w:p w:rsidR="00653718" w:rsidRDefault="00653718" w:rsidP="00653718">
      <w:pPr>
        <w:pStyle w:val="ab"/>
        <w:suppressAutoHyphens/>
        <w:ind w:firstLine="0"/>
        <w:jc w:val="center"/>
        <w:rPr>
          <w:rFonts w:asciiTheme="minorHAnsi" w:hAnsiTheme="minorHAnsi" w:cs="PT Serif Caption Italic"/>
          <w:i/>
          <w:iCs/>
          <w:sz w:val="26"/>
          <w:szCs w:val="26"/>
        </w:rPr>
      </w:pPr>
      <w:r w:rsidRPr="00653718">
        <w:rPr>
          <w:rFonts w:ascii="PT Serif Caption Italic" w:hAnsi="PT Serif Caption Italic" w:cs="PT Serif Caption Italic"/>
          <w:i/>
          <w:iCs/>
          <w:sz w:val="26"/>
          <w:szCs w:val="26"/>
        </w:rPr>
        <w:t xml:space="preserve">А позже Светлана </w:t>
      </w:r>
      <w:proofErr w:type="spellStart"/>
      <w:r w:rsidRPr="00653718">
        <w:rPr>
          <w:rFonts w:ascii="PT Serif Caption Italic" w:hAnsi="PT Serif Caption Italic" w:cs="PT Serif Caption Italic"/>
          <w:i/>
          <w:iCs/>
          <w:sz w:val="26"/>
          <w:szCs w:val="26"/>
        </w:rPr>
        <w:t>Мироновна</w:t>
      </w:r>
      <w:proofErr w:type="spellEnd"/>
      <w:r w:rsidRPr="00653718">
        <w:rPr>
          <w:rFonts w:ascii="PT Serif Caption Italic" w:hAnsi="PT Serif Caption Italic" w:cs="PT Serif Caption Italic"/>
          <w:i/>
          <w:iCs/>
          <w:sz w:val="26"/>
          <w:szCs w:val="26"/>
        </w:rPr>
        <w:t xml:space="preserve"> на своем </w:t>
      </w:r>
      <w:proofErr w:type="spellStart"/>
      <w:r w:rsidRPr="00653718">
        <w:rPr>
          <w:rFonts w:ascii="PT Serif Caption Italic" w:hAnsi="PT Serif Caption Italic" w:cs="PT Serif Caption Italic"/>
          <w:i/>
          <w:iCs/>
          <w:sz w:val="26"/>
          <w:szCs w:val="26"/>
        </w:rPr>
        <w:t>итатском</w:t>
      </w:r>
      <w:proofErr w:type="spellEnd"/>
      <w:r w:rsidRPr="00653718">
        <w:rPr>
          <w:rFonts w:ascii="PT Serif Caption Italic" w:hAnsi="PT Serif Caption Italic" w:cs="PT Serif Caption Italic"/>
          <w:i/>
          <w:iCs/>
          <w:sz w:val="26"/>
          <w:szCs w:val="26"/>
        </w:rPr>
        <w:t xml:space="preserve"> языке </w:t>
      </w:r>
    </w:p>
    <w:p w:rsidR="00653718" w:rsidRDefault="00653718" w:rsidP="00653718">
      <w:pPr>
        <w:pStyle w:val="ab"/>
        <w:suppressAutoHyphens/>
        <w:ind w:firstLine="0"/>
        <w:jc w:val="center"/>
        <w:rPr>
          <w:rFonts w:asciiTheme="minorHAnsi" w:hAnsiTheme="minorHAnsi" w:cs="PT Serif Caption Italic"/>
          <w:i/>
          <w:iCs/>
          <w:sz w:val="26"/>
          <w:szCs w:val="26"/>
        </w:rPr>
      </w:pPr>
      <w:r w:rsidRPr="00653718">
        <w:rPr>
          <w:rFonts w:ascii="PT Serif Caption Italic" w:hAnsi="PT Serif Caption Italic" w:cs="PT Serif Caption Italic"/>
          <w:i/>
          <w:iCs/>
          <w:sz w:val="26"/>
          <w:szCs w:val="26"/>
        </w:rPr>
        <w:t xml:space="preserve">«переводит» пожилым односельчанам, </w:t>
      </w:r>
    </w:p>
    <w:p w:rsidR="00653718" w:rsidRDefault="00653718" w:rsidP="00653718">
      <w:pPr>
        <w:pStyle w:val="ab"/>
        <w:suppressAutoHyphens/>
        <w:ind w:firstLine="0"/>
        <w:jc w:val="center"/>
        <w:rPr>
          <w:rFonts w:asciiTheme="minorHAnsi" w:hAnsiTheme="minorHAnsi" w:cs="PT Serif Caption Italic"/>
          <w:i/>
          <w:iCs/>
          <w:sz w:val="26"/>
          <w:szCs w:val="26"/>
        </w:rPr>
      </w:pPr>
      <w:r w:rsidRPr="00653718">
        <w:rPr>
          <w:rFonts w:ascii="PT Serif Caption Italic" w:hAnsi="PT Serif Caption Italic" w:cs="PT Serif Caption Italic"/>
          <w:i/>
          <w:iCs/>
          <w:sz w:val="26"/>
          <w:szCs w:val="26"/>
        </w:rPr>
        <w:t>что сказала «специалист из города»:</w:t>
      </w:r>
    </w:p>
    <w:p w:rsidR="00653718" w:rsidRDefault="00653718" w:rsidP="00653718">
      <w:pPr>
        <w:pStyle w:val="ab"/>
        <w:suppressAutoHyphens/>
        <w:ind w:firstLine="0"/>
        <w:jc w:val="center"/>
        <w:rPr>
          <w:rFonts w:asciiTheme="minorHAnsi" w:hAnsiTheme="minorHAnsi" w:cs="PT Serif Caption Italic"/>
          <w:i/>
          <w:iCs/>
          <w:sz w:val="26"/>
          <w:szCs w:val="26"/>
        </w:rPr>
      </w:pPr>
      <w:r w:rsidRPr="00653718">
        <w:rPr>
          <w:rFonts w:ascii="PT Serif Caption Italic" w:hAnsi="PT Serif Caption Italic" w:cs="PT Serif Caption Italic"/>
          <w:i/>
          <w:iCs/>
          <w:sz w:val="26"/>
          <w:szCs w:val="26"/>
        </w:rPr>
        <w:t xml:space="preserve">— В пятницу придете, приедет машина Сбербанка, </w:t>
      </w:r>
    </w:p>
    <w:p w:rsidR="00653718" w:rsidRDefault="00653718" w:rsidP="00653718">
      <w:pPr>
        <w:pStyle w:val="ab"/>
        <w:suppressAutoHyphens/>
        <w:ind w:firstLine="0"/>
        <w:jc w:val="center"/>
        <w:rPr>
          <w:rFonts w:asciiTheme="minorHAnsi" w:hAnsiTheme="minorHAnsi" w:cs="PT Serif Caption Italic"/>
          <w:i/>
          <w:iCs/>
          <w:sz w:val="26"/>
          <w:szCs w:val="26"/>
        </w:rPr>
      </w:pPr>
      <w:r w:rsidRPr="00653718">
        <w:rPr>
          <w:rFonts w:ascii="PT Serif Caption Italic" w:hAnsi="PT Serif Caption Italic" w:cs="PT Serif Caption Italic"/>
          <w:i/>
          <w:iCs/>
          <w:sz w:val="26"/>
          <w:szCs w:val="26"/>
        </w:rPr>
        <w:t>заплатите госпошлину 350 рублей,</w:t>
      </w:r>
    </w:p>
    <w:p w:rsidR="00653718" w:rsidRPr="00653718" w:rsidRDefault="00653718" w:rsidP="00653718">
      <w:pPr>
        <w:pStyle w:val="ab"/>
        <w:suppressAutoHyphens/>
        <w:ind w:firstLine="0"/>
        <w:jc w:val="center"/>
        <w:rPr>
          <w:rFonts w:ascii="PT Serif Caption Italic" w:hAnsi="PT Serif Caption Italic" w:cs="PT Serif Caption Italic"/>
          <w:i/>
          <w:iCs/>
          <w:sz w:val="26"/>
          <w:szCs w:val="26"/>
        </w:rPr>
      </w:pPr>
      <w:r w:rsidRPr="00653718">
        <w:rPr>
          <w:rFonts w:ascii="PT Serif Caption Italic" w:hAnsi="PT Serif Caption Italic" w:cs="PT Serif Caption Italic"/>
          <w:i/>
          <w:iCs/>
          <w:sz w:val="26"/>
          <w:szCs w:val="26"/>
        </w:rPr>
        <w:t>и в тот же день я отдам Вам постановление.</w:t>
      </w:r>
    </w:p>
    <w:p w:rsidR="00653718" w:rsidRPr="00653718" w:rsidRDefault="00653718" w:rsidP="00653718">
      <w:pPr>
        <w:pStyle w:val="ab"/>
        <w:suppressAutoHyphens/>
        <w:ind w:firstLine="0"/>
        <w:jc w:val="center"/>
        <w:rPr>
          <w:rFonts w:ascii="PT Serif Caption Italic" w:hAnsi="PT Serif Caption Italic" w:cs="PT Serif Caption Italic"/>
          <w:i/>
          <w:iCs/>
          <w:sz w:val="26"/>
          <w:szCs w:val="26"/>
        </w:rPr>
      </w:pPr>
      <w:r w:rsidRPr="00653718">
        <w:rPr>
          <w:rFonts w:ascii="PT Serif Caption Italic" w:hAnsi="PT Serif Caption Italic" w:cs="PT Serif Caption Italic"/>
          <w:i/>
          <w:iCs/>
          <w:sz w:val="26"/>
          <w:szCs w:val="26"/>
        </w:rPr>
        <w:t>— То есть в субботу приходить не надо?</w:t>
      </w:r>
    </w:p>
    <w:p w:rsidR="00653718" w:rsidRPr="00653718" w:rsidRDefault="00653718" w:rsidP="00653718">
      <w:pPr>
        <w:pStyle w:val="ab"/>
        <w:suppressAutoHyphens/>
        <w:ind w:firstLine="0"/>
        <w:jc w:val="center"/>
        <w:rPr>
          <w:rFonts w:ascii="PT Serif Caption Italic" w:hAnsi="PT Serif Caption Italic" w:cs="PT Serif Caption Italic"/>
          <w:i/>
          <w:iCs/>
          <w:sz w:val="26"/>
          <w:szCs w:val="26"/>
        </w:rPr>
      </w:pPr>
      <w:r w:rsidRPr="00653718">
        <w:rPr>
          <w:rFonts w:ascii="PT Serif Caption Italic" w:hAnsi="PT Serif Caption Italic" w:cs="PT Serif Caption Italic"/>
          <w:i/>
          <w:iCs/>
          <w:sz w:val="26"/>
          <w:szCs w:val="26"/>
        </w:rPr>
        <w:t>— Не надо. В субботу мы не работаем.</w:t>
      </w:r>
    </w:p>
    <w:p w:rsidR="00653718" w:rsidRPr="00653718" w:rsidRDefault="00653718" w:rsidP="00653718">
      <w:pPr>
        <w:pStyle w:val="ab"/>
        <w:suppressAutoHyphens/>
        <w:ind w:firstLine="0"/>
        <w:jc w:val="center"/>
        <w:rPr>
          <w:rFonts w:ascii="PT Serif Caption Italic" w:hAnsi="PT Serif Caption Italic" w:cs="PT Serif Caption Italic"/>
          <w:i/>
          <w:iCs/>
          <w:sz w:val="26"/>
          <w:szCs w:val="26"/>
        </w:rPr>
      </w:pPr>
      <w:r w:rsidRPr="00653718">
        <w:rPr>
          <w:rFonts w:ascii="PT Serif Caption Italic" w:hAnsi="PT Serif Caption Italic" w:cs="PT Serif Caption Italic"/>
          <w:i/>
          <w:iCs/>
          <w:sz w:val="26"/>
          <w:szCs w:val="26"/>
        </w:rPr>
        <w:t>— А нотариус в субботу приедет?</w:t>
      </w:r>
    </w:p>
    <w:p w:rsidR="00653718" w:rsidRDefault="00653718" w:rsidP="00653718">
      <w:pPr>
        <w:pStyle w:val="ab"/>
        <w:suppressAutoHyphens/>
        <w:ind w:firstLine="0"/>
        <w:jc w:val="center"/>
      </w:pPr>
      <w:r w:rsidRPr="00653718">
        <w:rPr>
          <w:rFonts w:ascii="PT Serif Caption Italic" w:hAnsi="PT Serif Caption Italic" w:cs="PT Serif Caption Italic"/>
          <w:i/>
          <w:iCs/>
          <w:sz w:val="26"/>
          <w:szCs w:val="26"/>
        </w:rPr>
        <w:t>— Нотариус приедет в среду 29-го</w:t>
      </w:r>
      <w:r>
        <w:t>.</w:t>
      </w:r>
    </w:p>
    <w:p w:rsidR="00653718" w:rsidRDefault="00653718" w:rsidP="00653718">
      <w:pPr>
        <w:pStyle w:val="ab"/>
        <w:suppressAutoHyphens/>
        <w:ind w:firstLine="0"/>
        <w:jc w:val="center"/>
      </w:pPr>
    </w:p>
    <w:p w:rsidR="00653718" w:rsidRPr="00653718" w:rsidRDefault="00653718" w:rsidP="00653718">
      <w:pPr>
        <w:pStyle w:val="af9"/>
        <w:framePr w:dropCap="drop" w:lines="3" w:wrap="auto" w:vAnchor="text" w:hAnchor="text"/>
        <w:spacing w:after="0"/>
        <w:ind w:firstLine="0"/>
      </w:pPr>
      <w:r w:rsidRPr="00653718">
        <w:t>С</w:t>
      </w:r>
    </w:p>
    <w:p w:rsidR="00653718" w:rsidRDefault="00653718" w:rsidP="00653718">
      <w:pPr>
        <w:pStyle w:val="af9"/>
        <w:spacing w:after="0"/>
        <w:ind w:firstLine="0"/>
      </w:pPr>
      <w:r>
        <w:t xml:space="preserve">реди 2752 жителей сельского поселения 688 человек — пенсионеры. Детей — 545 человек. За </w:t>
      </w:r>
      <w:r w:rsidRPr="00653718">
        <w:t>прошлый</w:t>
      </w:r>
      <w:r>
        <w:t xml:space="preserve"> год в двух селах родилось 25 человек, умерло 41. </w:t>
      </w:r>
    </w:p>
    <w:p w:rsidR="00653718" w:rsidRDefault="00653718" w:rsidP="00653718">
      <w:pPr>
        <w:pStyle w:val="af9"/>
        <w:spacing w:after="0"/>
        <w:ind w:firstLine="0"/>
      </w:pPr>
    </w:p>
    <w:p w:rsidR="00653718" w:rsidRDefault="00653718" w:rsidP="00653718">
      <w:pPr>
        <w:pStyle w:val="af9"/>
        <w:spacing w:after="0"/>
        <w:ind w:firstLine="0"/>
      </w:pPr>
      <w:r>
        <w:t xml:space="preserve">Смертность вроде и превышает в два раза рождаемость, но </w:t>
      </w:r>
      <w:r w:rsidRPr="00653718">
        <w:t>количество</w:t>
      </w:r>
      <w:r>
        <w:t xml:space="preserve"> населения остается стабильным: демографический минус дают два областных государственных учреждения, в </w:t>
      </w:r>
      <w:r w:rsidRPr="00653718">
        <w:t>которых</w:t>
      </w:r>
      <w:r>
        <w:t xml:space="preserve"> контингент постоянный:  «</w:t>
      </w:r>
      <w:proofErr w:type="spellStart"/>
      <w:r>
        <w:t>Итатский</w:t>
      </w:r>
      <w:proofErr w:type="spellEnd"/>
      <w:r>
        <w:t xml:space="preserve"> специальный дом-интернат для престарелых и инвалидов» и «Психоневрологический интернат Томского района». Но в них же и львиная доля бюджетных рабочих мест. </w:t>
      </w:r>
    </w:p>
    <w:p w:rsidR="00653718" w:rsidRDefault="00653718" w:rsidP="00653718">
      <w:pPr>
        <w:pStyle w:val="af9"/>
        <w:spacing w:after="0"/>
        <w:ind w:firstLine="0"/>
      </w:pPr>
      <w:r>
        <w:t xml:space="preserve">Кроме того, 28 учителей трудится в школе, 6 воспитателей — в детском саду, 4 работника культуры и 9 специалистов администрации поселения. Вот и </w:t>
      </w:r>
      <w:r w:rsidRPr="00653718">
        <w:t>вся</w:t>
      </w:r>
      <w:r>
        <w:t xml:space="preserve"> бюджетная сфера.</w:t>
      </w:r>
    </w:p>
    <w:p w:rsidR="00653718" w:rsidRDefault="00653718" w:rsidP="00653718">
      <w:pPr>
        <w:pStyle w:val="af9"/>
        <w:spacing w:after="0"/>
      </w:pPr>
    </w:p>
    <w:p w:rsidR="00653718" w:rsidRDefault="00653718" w:rsidP="00653718">
      <w:pPr>
        <w:pStyle w:val="af9"/>
        <w:spacing w:after="0"/>
      </w:pPr>
      <w:r>
        <w:t xml:space="preserve">— Конечно, большие надежды мы связывали с «Зеленой фабрикой» (большое простаивающее лесоперерабатывающее производство на окраине </w:t>
      </w:r>
      <w:proofErr w:type="spellStart"/>
      <w:r>
        <w:t>Итатки</w:t>
      </w:r>
      <w:proofErr w:type="spellEnd"/>
      <w:r>
        <w:t xml:space="preserve"> - </w:t>
      </w:r>
      <w:proofErr w:type="spellStart"/>
      <w:r>
        <w:t>прим</w:t>
      </w:r>
      <w:proofErr w:type="gramStart"/>
      <w:r>
        <w:t>.р</w:t>
      </w:r>
      <w:proofErr w:type="gramEnd"/>
      <w:r>
        <w:t>ед</w:t>
      </w:r>
      <w:proofErr w:type="spellEnd"/>
      <w:r>
        <w:t xml:space="preserve">), — продолжает разговор Светлана </w:t>
      </w:r>
      <w:proofErr w:type="spellStart"/>
      <w:r>
        <w:t>Мироновна</w:t>
      </w:r>
      <w:proofErr w:type="spellEnd"/>
      <w:r>
        <w:t>. — Думали, появятся рабочие места, зарплата, к тому же построили хорошую дорогу до</w:t>
      </w:r>
      <w:r>
        <w:rPr>
          <w:rFonts w:ascii="Times New Roman" w:hAnsi="Times New Roman" w:cs="Times New Roman"/>
        </w:rPr>
        <w:t> </w:t>
      </w:r>
      <w:r>
        <w:rPr>
          <w:rFonts w:ascii="Century" w:hAnsi="Century" w:cs="Century"/>
        </w:rPr>
        <w:t>Томска</w:t>
      </w:r>
      <w:r>
        <w:t>, но пока эти надежды не</w:t>
      </w:r>
      <w:r>
        <w:rPr>
          <w:rFonts w:ascii="Times New Roman" w:hAnsi="Times New Roman" w:cs="Times New Roman"/>
        </w:rPr>
        <w:t> </w:t>
      </w:r>
      <w:r>
        <w:rPr>
          <w:rFonts w:ascii="Century" w:hAnsi="Century" w:cs="Century"/>
        </w:rPr>
        <w:t>оправдались</w:t>
      </w:r>
      <w:r>
        <w:t xml:space="preserve">. Хорошо хотя бы, что практически готовое производство не бросили, а законсервировали. Там круглосуточная охрана работает вахтовым методом, значит, все еще может быть. </w:t>
      </w:r>
    </w:p>
    <w:p w:rsidR="00653718" w:rsidRDefault="00653718" w:rsidP="00653718">
      <w:pPr>
        <w:pStyle w:val="af9"/>
        <w:spacing w:after="0"/>
      </w:pPr>
    </w:p>
    <w:p w:rsidR="00653718" w:rsidRDefault="00653718" w:rsidP="00653718">
      <w:pPr>
        <w:pStyle w:val="af9"/>
        <w:spacing w:after="0"/>
        <w:ind w:firstLine="0"/>
      </w:pPr>
      <w:r w:rsidRPr="00653718">
        <w:lastRenderedPageBreak/>
        <w:t>П</w:t>
      </w:r>
      <w:r>
        <w:t xml:space="preserve">о словам нашей собеседницы, </w:t>
      </w:r>
      <w:proofErr w:type="spellStart"/>
      <w:r>
        <w:t>итатцы</w:t>
      </w:r>
      <w:proofErr w:type="spellEnd"/>
      <w:r>
        <w:t xml:space="preserve"> очень ждут газификации села и ожидают, что вырастет спрос на землю. Пока же здесь земли столько, что местная администрация готова предоставить ее в аренду через аукционы, а потом и в собственность, за символические суммы. К слову, за 2016 год администрация  выдала всего 4 разрешения на строительство. </w:t>
      </w:r>
    </w:p>
    <w:p w:rsidR="00653718" w:rsidRDefault="00653718" w:rsidP="00653718">
      <w:pPr>
        <w:pStyle w:val="af9"/>
        <w:spacing w:after="0"/>
        <w:ind w:firstLine="0"/>
      </w:pPr>
    </w:p>
    <w:p w:rsidR="00653718" w:rsidRPr="00653718" w:rsidRDefault="00653718" w:rsidP="00653718">
      <w:pPr>
        <w:pStyle w:val="af9"/>
        <w:framePr w:dropCap="drop" w:lines="3" w:wrap="auto" w:vAnchor="text" w:hAnchor="text"/>
        <w:spacing w:after="0"/>
        <w:ind w:firstLine="0"/>
      </w:pPr>
      <w:r w:rsidRPr="00653718">
        <w:t>Е</w:t>
      </w:r>
    </w:p>
    <w:p w:rsidR="00653718" w:rsidRDefault="00653718" w:rsidP="00653718">
      <w:pPr>
        <w:pStyle w:val="af9"/>
        <w:spacing w:after="0"/>
        <w:ind w:firstLine="0"/>
      </w:pPr>
      <w:r>
        <w:t xml:space="preserve">жегодно в </w:t>
      </w:r>
      <w:proofErr w:type="spellStart"/>
      <w:r>
        <w:t>Итатском</w:t>
      </w:r>
      <w:proofErr w:type="spellEnd"/>
      <w:r>
        <w:t xml:space="preserve"> поселении готовят полторы тысячи справок для односельчан, две сотни постановлений, а кроме того на </w:t>
      </w:r>
      <w:r w:rsidRPr="00653718">
        <w:t>плечах</w:t>
      </w:r>
      <w:r>
        <w:t xml:space="preserve"> Светланы </w:t>
      </w:r>
      <w:proofErr w:type="spellStart"/>
      <w:r>
        <w:t>Мироновны</w:t>
      </w:r>
      <w:proofErr w:type="spellEnd"/>
      <w:r>
        <w:t xml:space="preserve"> организация работы Совета поселения. </w:t>
      </w:r>
    </w:p>
    <w:p w:rsidR="00653718" w:rsidRDefault="00653718" w:rsidP="00653718">
      <w:pPr>
        <w:pStyle w:val="afe"/>
        <w:spacing w:after="0"/>
        <w:rPr>
          <w:sz w:val="24"/>
          <w:szCs w:val="24"/>
        </w:rPr>
      </w:pPr>
    </w:p>
    <w:p w:rsidR="00653718" w:rsidRDefault="00653718" w:rsidP="00653718">
      <w:pPr>
        <w:pStyle w:val="afe"/>
        <w:spacing w:after="0"/>
      </w:pPr>
      <w:r>
        <w:t>— А глава тогда чем занимается, если все на Вас? — шучу.</w:t>
      </w:r>
    </w:p>
    <w:p w:rsidR="00653718" w:rsidRDefault="00653718" w:rsidP="00653718">
      <w:pPr>
        <w:pStyle w:val="afe"/>
        <w:spacing w:after="0"/>
      </w:pPr>
    </w:p>
    <w:p w:rsidR="00653718" w:rsidRDefault="00653718" w:rsidP="00653718">
      <w:pPr>
        <w:pStyle w:val="af9"/>
        <w:spacing w:after="0"/>
      </w:pPr>
      <w:r>
        <w:t>— У Василия Юрьевича забот хватает. Одни суды отнимают кучу времени. Он в районный суд, на Обруб-8, как на работу ездит. То по иску ГИБДД об установлении дорожных знаков в</w:t>
      </w:r>
      <w:r>
        <w:rPr>
          <w:rFonts w:ascii="Times New Roman" w:hAnsi="Times New Roman" w:cs="Times New Roman"/>
        </w:rPr>
        <w:t> </w:t>
      </w:r>
      <w:r>
        <w:rPr>
          <w:rFonts w:ascii="Century" w:hAnsi="Century" w:cs="Century"/>
        </w:rPr>
        <w:t>тех</w:t>
      </w:r>
      <w:r>
        <w:t xml:space="preserve"> или иных местах, то пожарный водоем у нас не такой как надо, то прокуратура грозится привлечь к ответственности, что у нас пандуса для </w:t>
      </w:r>
      <w:proofErr w:type="spellStart"/>
      <w:r>
        <w:t>маломобильных</w:t>
      </w:r>
      <w:proofErr w:type="spellEnd"/>
      <w:r>
        <w:t xml:space="preserve"> граждан в администрации нет.</w:t>
      </w:r>
    </w:p>
    <w:p w:rsidR="00653718" w:rsidRDefault="00653718" w:rsidP="00653718">
      <w:pPr>
        <w:pStyle w:val="af9"/>
        <w:spacing w:after="0"/>
        <w:rPr>
          <w:sz w:val="24"/>
          <w:szCs w:val="24"/>
        </w:rPr>
      </w:pPr>
    </w:p>
    <w:p w:rsidR="00653718" w:rsidRDefault="00653718" w:rsidP="00653718">
      <w:pPr>
        <w:pStyle w:val="afe"/>
        <w:spacing w:after="0"/>
      </w:pPr>
      <w:r>
        <w:t>— А инвалиды-колясочники есть в </w:t>
      </w:r>
      <w:proofErr w:type="spellStart"/>
      <w:r>
        <w:t>Итатке</w:t>
      </w:r>
      <w:proofErr w:type="spellEnd"/>
      <w:r>
        <w:t>?</w:t>
      </w:r>
    </w:p>
    <w:p w:rsidR="00653718" w:rsidRDefault="00653718" w:rsidP="00653718">
      <w:pPr>
        <w:pStyle w:val="af9"/>
        <w:spacing w:after="0"/>
      </w:pPr>
    </w:p>
    <w:p w:rsidR="00653718" w:rsidRDefault="00653718" w:rsidP="00653718">
      <w:pPr>
        <w:pStyle w:val="af9"/>
        <w:spacing w:after="0"/>
      </w:pPr>
      <w:r>
        <w:t>— Ни одного. Только в</w:t>
      </w:r>
      <w:r>
        <w:rPr>
          <w:rFonts w:ascii="Times New Roman" w:hAnsi="Times New Roman" w:cs="Times New Roman"/>
        </w:rPr>
        <w:t> </w:t>
      </w:r>
      <w:r>
        <w:rPr>
          <w:rFonts w:ascii="Century" w:hAnsi="Century" w:cs="Century"/>
        </w:rPr>
        <w:t>соседнем</w:t>
      </w:r>
      <w:r>
        <w:t xml:space="preserve"> селе Томском в домах интернатах проживают </w:t>
      </w:r>
      <w:proofErr w:type="spellStart"/>
      <w:r>
        <w:t>маломобильные</w:t>
      </w:r>
      <w:proofErr w:type="spellEnd"/>
      <w:r>
        <w:t xml:space="preserve"> граждане. </w:t>
      </w:r>
    </w:p>
    <w:p w:rsidR="00653718" w:rsidRDefault="00653718" w:rsidP="00653718">
      <w:pPr>
        <w:pStyle w:val="af9"/>
        <w:spacing w:after="0"/>
      </w:pPr>
    </w:p>
    <w:p w:rsidR="00653718" w:rsidRDefault="00653718" w:rsidP="00653718">
      <w:pPr>
        <w:pStyle w:val="af9"/>
        <w:spacing w:after="0"/>
        <w:ind w:firstLine="0"/>
      </w:pPr>
      <w:r>
        <w:t xml:space="preserve">Крыльцо у администрации и правда высокое, когда-то в этом здании была малокомплектная сельская школа. Случись здесь </w:t>
      </w:r>
      <w:proofErr w:type="spellStart"/>
      <w:r>
        <w:t>маломобильный</w:t>
      </w:r>
      <w:proofErr w:type="spellEnd"/>
      <w:r>
        <w:t xml:space="preserve"> гражданин, муниципалы, наверняка вышли бы к нему сами, но прокуратура неумолима — надо и </w:t>
      </w:r>
      <w:proofErr w:type="gramStart"/>
      <w:r>
        <w:t>в</w:t>
      </w:r>
      <w:proofErr w:type="gramEnd"/>
      <w:r>
        <w:t xml:space="preserve"> </w:t>
      </w:r>
      <w:proofErr w:type="gramStart"/>
      <w:r>
        <w:t>без</w:t>
      </w:r>
      <w:proofErr w:type="gramEnd"/>
      <w:r>
        <w:t xml:space="preserve"> того дотационном бюджете искать деньги на установку и строительство пандуса, а заодно и на ремонт крыльца. </w:t>
      </w:r>
    </w:p>
    <w:p w:rsidR="00653718" w:rsidRDefault="00653718" w:rsidP="00653718">
      <w:pPr>
        <w:pStyle w:val="af9"/>
        <w:spacing w:after="0"/>
        <w:ind w:firstLine="0"/>
      </w:pPr>
    </w:p>
    <w:p w:rsidR="00653718" w:rsidRDefault="00653718" w:rsidP="00653718">
      <w:pPr>
        <w:pStyle w:val="af9"/>
        <w:spacing w:after="0"/>
        <w:ind w:firstLine="0"/>
      </w:pPr>
      <w:r>
        <w:t xml:space="preserve">Между тем, налогооблагаемая база в поселении второй год не меняется: своих доходов за 2016 год — 3,8 миллионов рублей,  плюс областного и районного бюджета 8,9 миллионов. Всех своих односельчан, которых знает </w:t>
      </w:r>
      <w:proofErr w:type="spellStart"/>
      <w:r>
        <w:t>нетолько</w:t>
      </w:r>
      <w:proofErr w:type="spellEnd"/>
      <w:r>
        <w:t xml:space="preserve"> в лицо, но и по имени-отчеству, Светлана </w:t>
      </w:r>
      <w:proofErr w:type="spellStart"/>
      <w:r>
        <w:t>Мироновна</w:t>
      </w:r>
      <w:proofErr w:type="spellEnd"/>
      <w:r>
        <w:t xml:space="preserve"> убеждает привести в</w:t>
      </w:r>
      <w:r>
        <w:rPr>
          <w:rFonts w:ascii="Times New Roman" w:hAnsi="Times New Roman" w:cs="Times New Roman"/>
        </w:rPr>
        <w:t> </w:t>
      </w:r>
      <w:r>
        <w:rPr>
          <w:rFonts w:ascii="Century" w:hAnsi="Century" w:cs="Century"/>
        </w:rPr>
        <w:t>порядок</w:t>
      </w:r>
      <w:r>
        <w:t xml:space="preserve"> документы о собственности и</w:t>
      </w:r>
      <w:r>
        <w:rPr>
          <w:rFonts w:ascii="Times New Roman" w:hAnsi="Times New Roman" w:cs="Times New Roman"/>
        </w:rPr>
        <w:t> </w:t>
      </w:r>
      <w:r>
        <w:rPr>
          <w:rFonts w:ascii="Century" w:hAnsi="Century" w:cs="Century"/>
        </w:rPr>
        <w:t>не</w:t>
      </w:r>
      <w:r>
        <w:rPr>
          <w:rFonts w:ascii="Times New Roman" w:hAnsi="Times New Roman" w:cs="Times New Roman"/>
        </w:rPr>
        <w:t> </w:t>
      </w:r>
      <w:r>
        <w:rPr>
          <w:rFonts w:ascii="Century" w:hAnsi="Century" w:cs="Century"/>
        </w:rPr>
        <w:t>ко</w:t>
      </w:r>
      <w:r>
        <w:t xml:space="preserve">пить налоговые недоимки. </w:t>
      </w:r>
    </w:p>
    <w:p w:rsidR="00653718" w:rsidRDefault="00653718" w:rsidP="00653718">
      <w:pPr>
        <w:pStyle w:val="af9"/>
        <w:spacing w:after="0"/>
      </w:pPr>
    </w:p>
    <w:p w:rsidR="00653718" w:rsidRDefault="00653718" w:rsidP="00653718">
      <w:pPr>
        <w:pStyle w:val="af9"/>
        <w:spacing w:after="0"/>
        <w:ind w:firstLine="0"/>
      </w:pPr>
      <w:r>
        <w:t xml:space="preserve">Так и людям меньше проблем, и в бюджет дополнительная копейка может упасть. </w:t>
      </w:r>
      <w:proofErr w:type="gramStart"/>
      <w:r>
        <w:t>Например, суммы поступлений по земельному налогу и имущественному налогу физических лиц за</w:t>
      </w:r>
      <w:r>
        <w:rPr>
          <w:rFonts w:ascii="Times New Roman" w:hAnsi="Times New Roman" w:cs="Times New Roman"/>
        </w:rPr>
        <w:t> </w:t>
      </w:r>
      <w:r>
        <w:rPr>
          <w:rFonts w:ascii="Century" w:hAnsi="Century" w:cs="Century"/>
        </w:rPr>
        <w:t>последние</w:t>
      </w:r>
      <w:r>
        <w:t xml:space="preserve"> 2 года стабильно растут: на конец 2016 года по сравнению с показателями 2014 года рост в среднем составил 160 тысяч рублей. </w:t>
      </w:r>
      <w:proofErr w:type="gramEnd"/>
    </w:p>
    <w:p w:rsidR="00653718" w:rsidRDefault="00653718" w:rsidP="00653718">
      <w:pPr>
        <w:pStyle w:val="af9"/>
        <w:spacing w:after="0"/>
      </w:pPr>
    </w:p>
    <w:p w:rsidR="00653718" w:rsidRDefault="00653718" w:rsidP="00653718">
      <w:pPr>
        <w:pStyle w:val="af9"/>
        <w:spacing w:after="0"/>
      </w:pPr>
      <w:r>
        <w:t>— Так что, видите, работа у</w:t>
      </w:r>
      <w:r>
        <w:rPr>
          <w:rFonts w:ascii="Times New Roman" w:hAnsi="Times New Roman" w:cs="Times New Roman"/>
        </w:rPr>
        <w:t> </w:t>
      </w:r>
      <w:r>
        <w:rPr>
          <w:rFonts w:ascii="Century" w:hAnsi="Century" w:cs="Century"/>
        </w:rPr>
        <w:t>меня</w:t>
      </w:r>
      <w:r>
        <w:t xml:space="preserve"> самая обычная, как и</w:t>
      </w:r>
      <w:r>
        <w:rPr>
          <w:rFonts w:ascii="Times New Roman" w:hAnsi="Times New Roman" w:cs="Times New Roman"/>
        </w:rPr>
        <w:t> </w:t>
      </w:r>
      <w:r>
        <w:rPr>
          <w:rFonts w:ascii="Century" w:hAnsi="Century" w:cs="Century"/>
        </w:rPr>
        <w:t>всякая</w:t>
      </w:r>
      <w:r>
        <w:t xml:space="preserve"> работа, но самая ответственная — смеется Светлана </w:t>
      </w:r>
      <w:proofErr w:type="spellStart"/>
      <w:r>
        <w:t>Мироновна</w:t>
      </w:r>
      <w:proofErr w:type="spellEnd"/>
      <w:r>
        <w:t>, — кабинетная!</w:t>
      </w:r>
    </w:p>
    <w:p w:rsidR="00653718" w:rsidRPr="00653718" w:rsidRDefault="00653718" w:rsidP="00653718">
      <w:pPr>
        <w:pStyle w:val="af3"/>
        <w:rPr>
          <w:lang w:val="ru-RU"/>
        </w:rPr>
      </w:pPr>
    </w:p>
    <w:p w:rsidR="00653718" w:rsidRPr="00653718" w:rsidRDefault="00653718" w:rsidP="00653718">
      <w:pPr>
        <w:pStyle w:val="ab"/>
        <w:suppressAutoHyphens/>
        <w:ind w:firstLine="0"/>
        <w:jc w:val="center"/>
        <w:rPr>
          <w:rFonts w:asciiTheme="minorHAnsi" w:hAnsiTheme="minorHAnsi" w:cs="PT Serif Caption Italic"/>
          <w:i/>
          <w:iCs/>
          <w:sz w:val="26"/>
          <w:szCs w:val="26"/>
        </w:rPr>
      </w:pPr>
    </w:p>
    <w:p w:rsidR="00653718" w:rsidRPr="00653718" w:rsidRDefault="00653718" w:rsidP="00653718">
      <w:pPr>
        <w:pStyle w:val="af3"/>
        <w:rPr>
          <w:lang w:val="ru-RU"/>
        </w:rPr>
      </w:pPr>
    </w:p>
    <w:sectPr w:rsidR="00653718" w:rsidRPr="00653718" w:rsidSect="00055904">
      <w:headerReference w:type="default" r:id="rId6"/>
      <w:pgSz w:w="11907" w:h="16839" w:code="9"/>
      <w:pgMar w:top="501" w:right="425" w:bottom="284" w:left="426" w:header="567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219" w:rsidRDefault="00397219" w:rsidP="002868CF">
      <w:r>
        <w:separator/>
      </w:r>
    </w:p>
  </w:endnote>
  <w:endnote w:type="continuationSeparator" w:id="0">
    <w:p w:rsidR="00397219" w:rsidRDefault="00397219" w:rsidP="002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 Bk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PT Serif Caption">
    <w:altName w:val="Century"/>
    <w:charset w:val="CC"/>
    <w:family w:val="roman"/>
    <w:pitch w:val="variable"/>
    <w:sig w:usb0="00000001" w:usb1="5000204B" w:usb2="00000000" w:usb3="00000000" w:csb0="00000097" w:csb1="00000000"/>
  </w:font>
  <w:font w:name="PT Serif Captio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219" w:rsidRDefault="00397219" w:rsidP="002868CF">
      <w:r>
        <w:separator/>
      </w:r>
    </w:p>
  </w:footnote>
  <w:footnote w:type="continuationSeparator" w:id="0">
    <w:p w:rsidR="00397219" w:rsidRDefault="00397219" w:rsidP="002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AC3" w:rsidRPr="00B05AC3" w:rsidRDefault="00B05AC3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</w:t>
    </w:r>
    <w:r w:rsidR="005C4FE2">
      <w:rPr>
        <w:rFonts w:ascii="Myriad Pro" w:hAnsi="Myriad Pro"/>
        <w:b/>
        <w:color w:val="auto"/>
      </w:rPr>
      <w:t xml:space="preserve">     </w:t>
    </w:r>
    <w:r>
      <w:rPr>
        <w:rFonts w:ascii="Myriad Pro" w:hAnsi="Myriad Pro"/>
        <w:b/>
        <w:color w:val="auto"/>
      </w:rPr>
      <w:t xml:space="preserve">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     </w:t>
    </w:r>
    <w:r w:rsidR="00055904" w:rsidRPr="00055904">
      <w:rPr>
        <w:rFonts w:ascii="Myriad Pro" w:hAnsi="Myriad Pro"/>
        <w:color w:val="auto"/>
        <w:sz w:val="20"/>
        <w:szCs w:val="20"/>
      </w:rPr>
      <w:t>ЯНВАРЬ-МАРТ</w:t>
    </w:r>
    <w:r w:rsidR="00055904">
      <w:rPr>
        <w:rFonts w:ascii="Myriad Pro" w:hAnsi="Myriad Pro"/>
        <w:color w:val="auto"/>
        <w:sz w:val="20"/>
        <w:szCs w:val="20"/>
      </w:rPr>
      <w:t xml:space="preserve"> 2017</w:t>
    </w:r>
  </w:p>
  <w:p w:rsidR="00B05AC3" w:rsidRDefault="00E65CE7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4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18433" type="#_x0000_t32" style="position:absolute;left:0;text-align:left;margin-left:-20.55pt;margin-top:9.3pt;width:595.85pt;height:0;z-index:251658240" o:connectortype="straight" strokeweight="2.5pt"/>
      </w:pict>
    </w: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Pr="00B05AC3" w:rsidRDefault="00B05AC3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 w:rsidR="003C4A90">
      <w:rPr>
        <w:rFonts w:ascii="Minion Pro" w:hAnsi="Minion Pro"/>
        <w:b/>
        <w:sz w:val="18"/>
        <w:szCs w:val="1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5"/>
    <o:shapelayout v:ext="edit">
      <o:idmap v:ext="edit" data="18"/>
      <o:rules v:ext="edit">
        <o:r id="V:Rule3" type="connector" idref="#_x0000_s18433"/>
        <o:r id="V:Rule4" type="connector" idref="#_x0000_s184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68CF"/>
    <w:rsid w:val="000349C8"/>
    <w:rsid w:val="00055904"/>
    <w:rsid w:val="0009463E"/>
    <w:rsid w:val="000B3844"/>
    <w:rsid w:val="000B4F4B"/>
    <w:rsid w:val="000C19BE"/>
    <w:rsid w:val="000C3C42"/>
    <w:rsid w:val="000D1802"/>
    <w:rsid w:val="000E2B9D"/>
    <w:rsid w:val="00102D0D"/>
    <w:rsid w:val="00174C70"/>
    <w:rsid w:val="00185AE8"/>
    <w:rsid w:val="00190177"/>
    <w:rsid w:val="0019433B"/>
    <w:rsid w:val="001C3294"/>
    <w:rsid w:val="001C5B12"/>
    <w:rsid w:val="001D3A4E"/>
    <w:rsid w:val="001E46CF"/>
    <w:rsid w:val="00200E3E"/>
    <w:rsid w:val="00202070"/>
    <w:rsid w:val="0020495B"/>
    <w:rsid w:val="00207518"/>
    <w:rsid w:val="00242C23"/>
    <w:rsid w:val="002546AA"/>
    <w:rsid w:val="00255CB8"/>
    <w:rsid w:val="00270ADC"/>
    <w:rsid w:val="002868CF"/>
    <w:rsid w:val="002900D3"/>
    <w:rsid w:val="0029469C"/>
    <w:rsid w:val="002A168C"/>
    <w:rsid w:val="002B3D12"/>
    <w:rsid w:val="002D65BE"/>
    <w:rsid w:val="002F399B"/>
    <w:rsid w:val="00332C62"/>
    <w:rsid w:val="00354B27"/>
    <w:rsid w:val="00373556"/>
    <w:rsid w:val="00383DD9"/>
    <w:rsid w:val="00387B45"/>
    <w:rsid w:val="00397219"/>
    <w:rsid w:val="003A06FF"/>
    <w:rsid w:val="003C4A90"/>
    <w:rsid w:val="003E0132"/>
    <w:rsid w:val="00400F4A"/>
    <w:rsid w:val="00425500"/>
    <w:rsid w:val="00431B71"/>
    <w:rsid w:val="004444DC"/>
    <w:rsid w:val="00463A59"/>
    <w:rsid w:val="00471A91"/>
    <w:rsid w:val="00483CD0"/>
    <w:rsid w:val="004943CA"/>
    <w:rsid w:val="004A68A1"/>
    <w:rsid w:val="004B05F0"/>
    <w:rsid w:val="004B7282"/>
    <w:rsid w:val="004F4EEC"/>
    <w:rsid w:val="00507AE7"/>
    <w:rsid w:val="00511148"/>
    <w:rsid w:val="00512C42"/>
    <w:rsid w:val="00524C31"/>
    <w:rsid w:val="00552BEB"/>
    <w:rsid w:val="00565FA9"/>
    <w:rsid w:val="005750F0"/>
    <w:rsid w:val="0059058A"/>
    <w:rsid w:val="00590747"/>
    <w:rsid w:val="005948FE"/>
    <w:rsid w:val="005C1931"/>
    <w:rsid w:val="005C4FE2"/>
    <w:rsid w:val="00600C16"/>
    <w:rsid w:val="006222B5"/>
    <w:rsid w:val="00652A4E"/>
    <w:rsid w:val="00653718"/>
    <w:rsid w:val="0066470A"/>
    <w:rsid w:val="00672992"/>
    <w:rsid w:val="00693619"/>
    <w:rsid w:val="006B5247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66C2B"/>
    <w:rsid w:val="00774A04"/>
    <w:rsid w:val="00790C27"/>
    <w:rsid w:val="0079121A"/>
    <w:rsid w:val="007C4F27"/>
    <w:rsid w:val="007E7564"/>
    <w:rsid w:val="00802D21"/>
    <w:rsid w:val="00806ABB"/>
    <w:rsid w:val="008317D0"/>
    <w:rsid w:val="00840129"/>
    <w:rsid w:val="008406CC"/>
    <w:rsid w:val="00840C7D"/>
    <w:rsid w:val="008534E4"/>
    <w:rsid w:val="00861DAD"/>
    <w:rsid w:val="008B2592"/>
    <w:rsid w:val="008D11BA"/>
    <w:rsid w:val="00922C89"/>
    <w:rsid w:val="009372B5"/>
    <w:rsid w:val="00974C9F"/>
    <w:rsid w:val="009810DB"/>
    <w:rsid w:val="009B2B5E"/>
    <w:rsid w:val="009C27E8"/>
    <w:rsid w:val="00A04EE8"/>
    <w:rsid w:val="00A222BB"/>
    <w:rsid w:val="00A230FD"/>
    <w:rsid w:val="00A4220B"/>
    <w:rsid w:val="00A44C66"/>
    <w:rsid w:val="00A633FD"/>
    <w:rsid w:val="00A75BAB"/>
    <w:rsid w:val="00AB572A"/>
    <w:rsid w:val="00AD24CA"/>
    <w:rsid w:val="00AD4541"/>
    <w:rsid w:val="00B05AC3"/>
    <w:rsid w:val="00B61B04"/>
    <w:rsid w:val="00B76FF2"/>
    <w:rsid w:val="00BC4599"/>
    <w:rsid w:val="00BD5D4F"/>
    <w:rsid w:val="00BD6ABF"/>
    <w:rsid w:val="00BE4E4A"/>
    <w:rsid w:val="00BF5D6E"/>
    <w:rsid w:val="00C22BF0"/>
    <w:rsid w:val="00C3724A"/>
    <w:rsid w:val="00C54F5C"/>
    <w:rsid w:val="00C718E9"/>
    <w:rsid w:val="00C831F9"/>
    <w:rsid w:val="00CC2E39"/>
    <w:rsid w:val="00CC59CE"/>
    <w:rsid w:val="00CD4D5E"/>
    <w:rsid w:val="00D068AD"/>
    <w:rsid w:val="00D13627"/>
    <w:rsid w:val="00D15695"/>
    <w:rsid w:val="00D2059D"/>
    <w:rsid w:val="00D214F0"/>
    <w:rsid w:val="00D2219A"/>
    <w:rsid w:val="00D33FBA"/>
    <w:rsid w:val="00D42D48"/>
    <w:rsid w:val="00D51C82"/>
    <w:rsid w:val="00D61859"/>
    <w:rsid w:val="00D9051D"/>
    <w:rsid w:val="00DB6630"/>
    <w:rsid w:val="00DD150F"/>
    <w:rsid w:val="00DE16F9"/>
    <w:rsid w:val="00DF005D"/>
    <w:rsid w:val="00DF600E"/>
    <w:rsid w:val="00E25297"/>
    <w:rsid w:val="00E32589"/>
    <w:rsid w:val="00E43055"/>
    <w:rsid w:val="00E65CE7"/>
    <w:rsid w:val="00E67949"/>
    <w:rsid w:val="00E70AA2"/>
    <w:rsid w:val="00E91CE2"/>
    <w:rsid w:val="00EA0BDD"/>
    <w:rsid w:val="00EA22C3"/>
    <w:rsid w:val="00EA7590"/>
    <w:rsid w:val="00EC0634"/>
    <w:rsid w:val="00ED1950"/>
    <w:rsid w:val="00EF66F0"/>
    <w:rsid w:val="00F306F1"/>
    <w:rsid w:val="00F401A3"/>
    <w:rsid w:val="00F60C83"/>
    <w:rsid w:val="00F656A0"/>
    <w:rsid w:val="00FA30CC"/>
    <w:rsid w:val="00FF3348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11</cp:revision>
  <dcterms:created xsi:type="dcterms:W3CDTF">2017-06-16T08:05:00Z</dcterms:created>
  <dcterms:modified xsi:type="dcterms:W3CDTF">2017-06-16T08:48:00Z</dcterms:modified>
</cp:coreProperties>
</file>